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1"/>
        <w:tblW w:w="11085" w:type="dxa"/>
        <w:tblInd w:w="-1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0"/>
        <w:gridCol w:w="390"/>
        <w:gridCol w:w="1440"/>
        <w:gridCol w:w="3570"/>
        <w:gridCol w:w="3735"/>
      </w:tblGrid>
      <w:tr w:rsidR="00155D5F" w:rsidRPr="00155D5F" w14:paraId="41E032C7" w14:textId="77777777" w:rsidTr="009E4398">
        <w:trPr>
          <w:trHeight w:val="954"/>
        </w:trPr>
        <w:tc>
          <w:tcPr>
            <w:tcW w:w="1950" w:type="dxa"/>
            <w:vMerge w:val="restart"/>
          </w:tcPr>
          <w:p w14:paraId="4F3AB2C7" w14:textId="77777777" w:rsidR="00950156" w:rsidRPr="00155D5F" w:rsidRDefault="00950156" w:rsidP="009824CA">
            <w:pPr>
              <w:spacing w:before="10"/>
              <w:jc w:val="both"/>
              <w:rPr>
                <w:rFonts w:ascii="Times New Roman" w:eastAsia="Times New Roman" w:hAnsi="Times New Roman" w:cs="Times New Roman"/>
                <w:color w:val="000000" w:themeColor="text1"/>
                <w:sz w:val="13"/>
                <w:szCs w:val="13"/>
              </w:rPr>
            </w:pPr>
          </w:p>
          <w:p w14:paraId="19E964D2" w14:textId="77777777" w:rsidR="00950156" w:rsidRPr="00155D5F" w:rsidRDefault="00950156" w:rsidP="009824CA">
            <w:pPr>
              <w:ind w:hanging="2"/>
              <w:jc w:val="both"/>
              <w:rPr>
                <w:rFonts w:ascii="Times New Roman" w:eastAsia="Times New Roman" w:hAnsi="Times New Roman" w:cs="Times New Roman"/>
                <w:color w:val="000000" w:themeColor="text1"/>
                <w:sz w:val="20"/>
                <w:szCs w:val="20"/>
              </w:rPr>
            </w:pPr>
            <w:r w:rsidRPr="00155D5F">
              <w:rPr>
                <w:rFonts w:ascii="Times New Roman" w:eastAsia="Times New Roman" w:hAnsi="Times New Roman" w:cs="Times New Roman"/>
                <w:noProof/>
                <w:color w:val="000000" w:themeColor="text1"/>
                <w:sz w:val="20"/>
                <w:szCs w:val="20"/>
              </w:rPr>
              <w:drawing>
                <wp:inline distT="0" distB="0" distL="0" distR="0" wp14:anchorId="24F5CC01" wp14:editId="04A00401">
                  <wp:extent cx="726972" cy="79207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26972" cy="792074"/>
                          </a:xfrm>
                          <a:prstGeom prst="rect">
                            <a:avLst/>
                          </a:prstGeom>
                          <a:ln/>
                        </pic:spPr>
                      </pic:pic>
                    </a:graphicData>
                  </a:graphic>
                </wp:inline>
              </w:drawing>
            </w:r>
          </w:p>
        </w:tc>
        <w:tc>
          <w:tcPr>
            <w:tcW w:w="9135" w:type="dxa"/>
            <w:gridSpan w:val="4"/>
          </w:tcPr>
          <w:p w14:paraId="29CD8EAD" w14:textId="77777777" w:rsidR="00950156" w:rsidRPr="00155D5F" w:rsidRDefault="00950156" w:rsidP="009824CA">
            <w:pPr>
              <w:spacing w:before="4" w:line="244" w:lineRule="auto"/>
              <w:ind w:right="697" w:hanging="2"/>
              <w:jc w:val="both"/>
              <w:rPr>
                <w:color w:val="000000" w:themeColor="text1"/>
                <w:sz w:val="26"/>
                <w:szCs w:val="26"/>
              </w:rPr>
            </w:pPr>
            <w:r w:rsidRPr="00155D5F">
              <w:rPr>
                <w:color w:val="000000" w:themeColor="text1"/>
                <w:sz w:val="26"/>
                <w:szCs w:val="26"/>
              </w:rPr>
              <w:t xml:space="preserve">INSTITUCIÓN EDUCATIVA MUNICIPAL TÉCNICA </w:t>
            </w:r>
          </w:p>
          <w:p w14:paraId="4DE75A23" w14:textId="77777777" w:rsidR="00950156" w:rsidRPr="00155D5F" w:rsidRDefault="00950156" w:rsidP="009824CA">
            <w:pPr>
              <w:spacing w:before="4" w:line="244" w:lineRule="auto"/>
              <w:ind w:right="697" w:hanging="2"/>
              <w:jc w:val="both"/>
              <w:rPr>
                <w:color w:val="000000" w:themeColor="text1"/>
                <w:sz w:val="42"/>
                <w:szCs w:val="42"/>
              </w:rPr>
            </w:pPr>
            <w:r w:rsidRPr="00155D5F">
              <w:rPr>
                <w:color w:val="000000" w:themeColor="text1"/>
                <w:sz w:val="42"/>
                <w:szCs w:val="42"/>
              </w:rPr>
              <w:t>TEODORO AYA VILLAVECES</w:t>
            </w:r>
          </w:p>
          <w:p w14:paraId="3F79E202" w14:textId="77777777" w:rsidR="00950156" w:rsidRPr="00155D5F" w:rsidRDefault="00950156" w:rsidP="009824CA">
            <w:pPr>
              <w:spacing w:before="4"/>
              <w:ind w:right="697" w:hanging="2"/>
              <w:jc w:val="both"/>
              <w:rPr>
                <w:color w:val="000000" w:themeColor="text1"/>
                <w:sz w:val="26"/>
                <w:szCs w:val="26"/>
              </w:rPr>
            </w:pPr>
            <w:r w:rsidRPr="00155D5F">
              <w:rPr>
                <w:color w:val="000000" w:themeColor="text1"/>
                <w:sz w:val="26"/>
                <w:szCs w:val="26"/>
              </w:rPr>
              <w:t>FUSAGASUGÁ</w:t>
            </w:r>
          </w:p>
        </w:tc>
      </w:tr>
      <w:tr w:rsidR="00155D5F" w:rsidRPr="00155D5F" w14:paraId="76A9211F" w14:textId="77777777" w:rsidTr="009E4398">
        <w:trPr>
          <w:trHeight w:val="445"/>
        </w:trPr>
        <w:tc>
          <w:tcPr>
            <w:tcW w:w="1950" w:type="dxa"/>
            <w:vMerge/>
          </w:tcPr>
          <w:p w14:paraId="5108E425" w14:textId="77777777" w:rsidR="00950156" w:rsidRPr="00155D5F" w:rsidRDefault="00950156" w:rsidP="009824CA">
            <w:pPr>
              <w:pBdr>
                <w:top w:val="nil"/>
                <w:left w:val="nil"/>
                <w:bottom w:val="nil"/>
                <w:right w:val="nil"/>
                <w:between w:val="nil"/>
              </w:pBdr>
              <w:spacing w:line="276" w:lineRule="auto"/>
              <w:jc w:val="both"/>
              <w:rPr>
                <w:color w:val="000000" w:themeColor="text1"/>
                <w:sz w:val="26"/>
                <w:szCs w:val="26"/>
              </w:rPr>
            </w:pPr>
          </w:p>
        </w:tc>
        <w:tc>
          <w:tcPr>
            <w:tcW w:w="9135" w:type="dxa"/>
            <w:gridSpan w:val="4"/>
          </w:tcPr>
          <w:p w14:paraId="5D252FD7" w14:textId="77777777" w:rsidR="00950156" w:rsidRPr="00155D5F" w:rsidRDefault="00950156" w:rsidP="009824CA">
            <w:pPr>
              <w:spacing w:before="96"/>
              <w:ind w:right="697" w:hanging="2"/>
              <w:jc w:val="both"/>
              <w:rPr>
                <w:i/>
                <w:iCs/>
                <w:color w:val="000000" w:themeColor="text1"/>
                <w:sz w:val="24"/>
                <w:szCs w:val="24"/>
              </w:rPr>
            </w:pPr>
            <w:r w:rsidRPr="00155D5F">
              <w:rPr>
                <w:i/>
                <w:iCs/>
                <w:color w:val="000000" w:themeColor="text1"/>
                <w:sz w:val="24"/>
                <w:szCs w:val="24"/>
              </w:rPr>
              <w:t>Remisiones de situaciones</w:t>
            </w:r>
          </w:p>
        </w:tc>
      </w:tr>
      <w:tr w:rsidR="00155D5F" w:rsidRPr="00155D5F" w14:paraId="147DDD19" w14:textId="77777777" w:rsidTr="009E4398">
        <w:trPr>
          <w:trHeight w:val="257"/>
        </w:trPr>
        <w:tc>
          <w:tcPr>
            <w:tcW w:w="2340" w:type="dxa"/>
            <w:gridSpan w:val="2"/>
          </w:tcPr>
          <w:p w14:paraId="5168902E" w14:textId="77777777" w:rsidR="00950156" w:rsidRPr="00155D5F" w:rsidRDefault="00950156" w:rsidP="009824CA">
            <w:pPr>
              <w:spacing w:before="22"/>
              <w:jc w:val="both"/>
              <w:rPr>
                <w:i/>
                <w:iCs/>
                <w:color w:val="000000" w:themeColor="text1"/>
              </w:rPr>
            </w:pPr>
            <w:r w:rsidRPr="00155D5F">
              <w:rPr>
                <w:i/>
                <w:iCs/>
                <w:color w:val="000000" w:themeColor="text1"/>
              </w:rPr>
              <w:t>100-070.04.P15.RO1</w:t>
            </w:r>
          </w:p>
        </w:tc>
        <w:tc>
          <w:tcPr>
            <w:tcW w:w="1440" w:type="dxa"/>
          </w:tcPr>
          <w:p w14:paraId="33702089" w14:textId="77777777" w:rsidR="00950156" w:rsidRPr="00155D5F" w:rsidRDefault="00950156" w:rsidP="009824CA">
            <w:pPr>
              <w:spacing w:line="237" w:lineRule="auto"/>
              <w:ind w:hanging="2"/>
              <w:jc w:val="both"/>
              <w:rPr>
                <w:i/>
                <w:iCs/>
                <w:color w:val="000000" w:themeColor="text1"/>
              </w:rPr>
            </w:pPr>
            <w:r w:rsidRPr="00155D5F">
              <w:rPr>
                <w:i/>
                <w:iCs/>
                <w:color w:val="000000" w:themeColor="text1"/>
              </w:rPr>
              <w:t>Versión 04</w:t>
            </w:r>
          </w:p>
        </w:tc>
        <w:tc>
          <w:tcPr>
            <w:tcW w:w="3570" w:type="dxa"/>
          </w:tcPr>
          <w:p w14:paraId="6F9CE9DB" w14:textId="77777777" w:rsidR="00950156" w:rsidRPr="00155D5F" w:rsidRDefault="00950156" w:rsidP="009824CA">
            <w:pPr>
              <w:spacing w:line="237" w:lineRule="auto"/>
              <w:ind w:hanging="2"/>
              <w:jc w:val="both"/>
              <w:rPr>
                <w:i/>
                <w:iCs/>
                <w:color w:val="000000" w:themeColor="text1"/>
              </w:rPr>
            </w:pPr>
            <w:r w:rsidRPr="00155D5F">
              <w:rPr>
                <w:i/>
                <w:iCs/>
                <w:color w:val="000000" w:themeColor="text1"/>
              </w:rPr>
              <w:t>Fecha de Aprobación: 17/06/2015</w:t>
            </w:r>
          </w:p>
        </w:tc>
        <w:tc>
          <w:tcPr>
            <w:tcW w:w="3735" w:type="dxa"/>
          </w:tcPr>
          <w:p w14:paraId="71C45856" w14:textId="77777777" w:rsidR="00950156" w:rsidRPr="00155D5F" w:rsidRDefault="00950156" w:rsidP="009824CA">
            <w:pPr>
              <w:spacing w:before="15" w:line="223" w:lineRule="auto"/>
              <w:ind w:hanging="2"/>
              <w:jc w:val="both"/>
              <w:rPr>
                <w:i/>
                <w:iCs/>
                <w:color w:val="000000" w:themeColor="text1"/>
              </w:rPr>
            </w:pPr>
            <w:r w:rsidRPr="00155D5F">
              <w:rPr>
                <w:i/>
                <w:iCs/>
                <w:color w:val="000000" w:themeColor="text1"/>
              </w:rPr>
              <w:t xml:space="preserve">Página </w:t>
            </w:r>
            <w:r w:rsidRPr="00155D5F">
              <w:rPr>
                <w:i/>
                <w:iCs/>
                <w:color w:val="000000" w:themeColor="text1"/>
              </w:rPr>
              <w:fldChar w:fldCharType="begin"/>
            </w:r>
            <w:r w:rsidRPr="00155D5F">
              <w:rPr>
                <w:i/>
                <w:iCs/>
                <w:color w:val="000000" w:themeColor="text1"/>
              </w:rPr>
              <w:instrText>PAGE</w:instrText>
            </w:r>
            <w:r w:rsidRPr="00155D5F">
              <w:rPr>
                <w:i/>
                <w:iCs/>
                <w:color w:val="000000" w:themeColor="text1"/>
              </w:rPr>
              <w:fldChar w:fldCharType="separate"/>
            </w:r>
            <w:r w:rsidRPr="00155D5F">
              <w:rPr>
                <w:i/>
                <w:iCs/>
                <w:color w:val="000000" w:themeColor="text1"/>
              </w:rPr>
              <w:t>1</w:t>
            </w:r>
            <w:r w:rsidRPr="00155D5F">
              <w:rPr>
                <w:i/>
                <w:iCs/>
                <w:color w:val="000000" w:themeColor="text1"/>
              </w:rPr>
              <w:fldChar w:fldCharType="end"/>
            </w:r>
            <w:r w:rsidRPr="00155D5F">
              <w:rPr>
                <w:i/>
                <w:iCs/>
                <w:color w:val="000000" w:themeColor="text1"/>
              </w:rPr>
              <w:t xml:space="preserve"> de </w:t>
            </w:r>
            <w:r w:rsidRPr="00155D5F">
              <w:rPr>
                <w:i/>
                <w:iCs/>
                <w:color w:val="000000" w:themeColor="text1"/>
              </w:rPr>
              <w:fldChar w:fldCharType="begin"/>
            </w:r>
            <w:r w:rsidRPr="00155D5F">
              <w:rPr>
                <w:i/>
                <w:iCs/>
                <w:color w:val="000000" w:themeColor="text1"/>
              </w:rPr>
              <w:instrText>NUMPAGES</w:instrText>
            </w:r>
            <w:r w:rsidRPr="00155D5F">
              <w:rPr>
                <w:i/>
                <w:iCs/>
                <w:color w:val="000000" w:themeColor="text1"/>
              </w:rPr>
              <w:fldChar w:fldCharType="separate"/>
            </w:r>
            <w:r w:rsidRPr="00155D5F">
              <w:rPr>
                <w:i/>
                <w:iCs/>
                <w:color w:val="000000" w:themeColor="text1"/>
              </w:rPr>
              <w:t>4</w:t>
            </w:r>
            <w:r w:rsidRPr="00155D5F">
              <w:rPr>
                <w:i/>
                <w:iCs/>
                <w:color w:val="000000" w:themeColor="text1"/>
              </w:rPr>
              <w:fldChar w:fldCharType="end"/>
            </w:r>
          </w:p>
        </w:tc>
      </w:tr>
      <w:tr w:rsidR="00155D5F" w:rsidRPr="00155D5F" w14:paraId="1BEE6D02" w14:textId="77777777" w:rsidTr="009E4398">
        <w:trPr>
          <w:trHeight w:val="296"/>
        </w:trPr>
        <w:tc>
          <w:tcPr>
            <w:tcW w:w="2340" w:type="dxa"/>
            <w:gridSpan w:val="2"/>
            <w:tcBorders>
              <w:left w:val="single" w:sz="4" w:space="0" w:color="000000"/>
              <w:bottom w:val="single" w:sz="4" w:space="0" w:color="000000"/>
              <w:right w:val="nil"/>
            </w:tcBorders>
          </w:tcPr>
          <w:p w14:paraId="3B97B351" w14:textId="77777777" w:rsidR="00950156" w:rsidRPr="00155D5F" w:rsidRDefault="00950156" w:rsidP="009824CA">
            <w:pPr>
              <w:spacing w:before="22"/>
              <w:jc w:val="both"/>
              <w:rPr>
                <w:i/>
                <w:iCs/>
                <w:color w:val="000000" w:themeColor="text1"/>
              </w:rPr>
            </w:pPr>
            <w:r w:rsidRPr="00155D5F">
              <w:rPr>
                <w:color w:val="000000" w:themeColor="text1"/>
              </w:rPr>
              <w:t>DANE 25290000049</w:t>
            </w:r>
          </w:p>
        </w:tc>
        <w:tc>
          <w:tcPr>
            <w:tcW w:w="1440" w:type="dxa"/>
            <w:tcBorders>
              <w:left w:val="nil"/>
              <w:bottom w:val="single" w:sz="4" w:space="0" w:color="000000"/>
              <w:right w:val="single" w:sz="4" w:space="0" w:color="000000"/>
            </w:tcBorders>
          </w:tcPr>
          <w:p w14:paraId="45C6FCD9" w14:textId="77777777" w:rsidR="00950156" w:rsidRPr="00155D5F" w:rsidRDefault="00950156" w:rsidP="009824CA">
            <w:pPr>
              <w:spacing w:line="237" w:lineRule="auto"/>
              <w:ind w:hanging="2"/>
              <w:jc w:val="both"/>
              <w:rPr>
                <w:i/>
                <w:iCs/>
                <w:color w:val="000000" w:themeColor="text1"/>
              </w:rPr>
            </w:pPr>
          </w:p>
        </w:tc>
        <w:tc>
          <w:tcPr>
            <w:tcW w:w="3570" w:type="dxa"/>
            <w:tcBorders>
              <w:left w:val="single" w:sz="4" w:space="0" w:color="000000"/>
              <w:bottom w:val="single" w:sz="4" w:space="0" w:color="000000"/>
              <w:right w:val="nil"/>
            </w:tcBorders>
          </w:tcPr>
          <w:p w14:paraId="7DDEE32D" w14:textId="77777777" w:rsidR="00950156" w:rsidRPr="00155D5F" w:rsidRDefault="00950156" w:rsidP="009824CA">
            <w:pPr>
              <w:spacing w:line="267" w:lineRule="auto"/>
              <w:ind w:hanging="2"/>
              <w:jc w:val="both"/>
              <w:rPr>
                <w:i/>
                <w:iCs/>
                <w:color w:val="000000" w:themeColor="text1"/>
              </w:rPr>
            </w:pPr>
            <w:r w:rsidRPr="00155D5F">
              <w:rPr>
                <w:color w:val="000000" w:themeColor="text1"/>
              </w:rPr>
              <w:t>NIT 890680048-9</w:t>
            </w:r>
          </w:p>
        </w:tc>
        <w:tc>
          <w:tcPr>
            <w:tcW w:w="3735" w:type="dxa"/>
            <w:tcBorders>
              <w:left w:val="nil"/>
              <w:bottom w:val="single" w:sz="4" w:space="0" w:color="000000"/>
              <w:right w:val="single" w:sz="4" w:space="0" w:color="000000"/>
            </w:tcBorders>
          </w:tcPr>
          <w:p w14:paraId="6ABE2716" w14:textId="77777777" w:rsidR="00950156" w:rsidRPr="00155D5F" w:rsidRDefault="00950156" w:rsidP="009824CA">
            <w:pPr>
              <w:spacing w:before="15" w:line="223" w:lineRule="auto"/>
              <w:ind w:hanging="2"/>
              <w:jc w:val="both"/>
              <w:rPr>
                <w:i/>
                <w:iCs/>
                <w:color w:val="000000" w:themeColor="text1"/>
              </w:rPr>
            </w:pPr>
          </w:p>
        </w:tc>
      </w:tr>
    </w:tbl>
    <w:p w14:paraId="24D89C6D" w14:textId="77777777" w:rsidR="00950156" w:rsidRPr="00155D5F" w:rsidRDefault="00950156" w:rsidP="009824CA">
      <w:pPr>
        <w:tabs>
          <w:tab w:val="center" w:pos="4252"/>
          <w:tab w:val="right" w:pos="8504"/>
          <w:tab w:val="center" w:pos="4560"/>
        </w:tabs>
        <w:jc w:val="both"/>
        <w:rPr>
          <w:color w:val="000000" w:themeColor="text1"/>
        </w:rPr>
      </w:pPr>
    </w:p>
    <w:p w14:paraId="239D37E6"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INFORME SOBRE EL FORO INSTITUCIONAL</w:t>
      </w:r>
    </w:p>
    <w:p w14:paraId="593BC722" w14:textId="77777777" w:rsidR="009E4398" w:rsidRPr="00155D5F" w:rsidRDefault="009E4398" w:rsidP="009824CA">
      <w:pPr>
        <w:ind w:left="360"/>
        <w:jc w:val="both"/>
        <w:rPr>
          <w:rFonts w:ascii="Arial" w:hAnsi="Arial" w:cs="Arial"/>
          <w:color w:val="000000" w:themeColor="text1"/>
        </w:rPr>
      </w:pPr>
    </w:p>
    <w:p w14:paraId="6E6F1B19" w14:textId="7391F6FB" w:rsidR="00B34AA3" w:rsidRPr="00155D5F" w:rsidRDefault="00745E99" w:rsidP="009824CA">
      <w:pPr>
        <w:ind w:left="360"/>
        <w:jc w:val="both"/>
        <w:rPr>
          <w:rFonts w:ascii="Arial" w:hAnsi="Arial" w:cs="Arial"/>
          <w:color w:val="000000" w:themeColor="text1"/>
        </w:rPr>
      </w:pPr>
      <w:r w:rsidRPr="00155D5F">
        <w:rPr>
          <w:rFonts w:ascii="Arial" w:hAnsi="Arial" w:cs="Arial"/>
          <w:color w:val="000000" w:themeColor="text1"/>
        </w:rPr>
        <w:t>Agosto:</w:t>
      </w:r>
      <w:r w:rsidR="00EB4A4C" w:rsidRPr="00155D5F">
        <w:rPr>
          <w:rFonts w:ascii="Arial" w:hAnsi="Arial" w:cs="Arial"/>
          <w:color w:val="000000" w:themeColor="text1"/>
        </w:rPr>
        <w:t xml:space="preserve"> </w:t>
      </w:r>
      <w:r w:rsidR="001D4189" w:rsidRPr="00155D5F">
        <w:rPr>
          <w:rFonts w:ascii="Arial" w:hAnsi="Arial" w:cs="Arial"/>
          <w:color w:val="000000" w:themeColor="text1"/>
        </w:rPr>
        <w:t>18 de 2026</w:t>
      </w:r>
    </w:p>
    <w:p w14:paraId="617630BE"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AGENDA FORO INSTITUCIONAL AYISTA 2026</w:t>
      </w:r>
    </w:p>
    <w:p w14:paraId="0E38E016" w14:textId="4757425E"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1.</w:t>
      </w:r>
      <w:r w:rsidRPr="00155D5F">
        <w:rPr>
          <w:rFonts w:ascii="Arial" w:hAnsi="Arial" w:cs="Arial"/>
          <w:color w:val="000000" w:themeColor="text1"/>
        </w:rPr>
        <w:tab/>
        <w:t xml:space="preserve">Sistema de atención y prevención de riesgos: </w:t>
      </w:r>
      <w:r w:rsidR="00C4549F" w:rsidRPr="00155D5F">
        <w:rPr>
          <w:rFonts w:ascii="Arial" w:hAnsi="Arial" w:cs="Arial"/>
          <w:color w:val="000000" w:themeColor="text1"/>
        </w:rPr>
        <w:t>Lic.</w:t>
      </w:r>
      <w:r w:rsidRPr="00155D5F">
        <w:rPr>
          <w:rFonts w:ascii="Arial" w:hAnsi="Arial" w:cs="Arial"/>
          <w:color w:val="000000" w:themeColor="text1"/>
        </w:rPr>
        <w:t xml:space="preserve"> Marco Martínez</w:t>
      </w:r>
    </w:p>
    <w:p w14:paraId="36F97785"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2.</w:t>
      </w:r>
      <w:r w:rsidRPr="00155D5F">
        <w:rPr>
          <w:rFonts w:ascii="Arial" w:hAnsi="Arial" w:cs="Arial"/>
          <w:color w:val="000000" w:themeColor="text1"/>
        </w:rPr>
        <w:tab/>
        <w:t>Oración y Reflexión Lic. Alexander Huérfano</w:t>
      </w:r>
    </w:p>
    <w:p w14:paraId="1B6B06C1"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3.</w:t>
      </w:r>
      <w:r w:rsidRPr="00155D5F">
        <w:rPr>
          <w:rFonts w:ascii="Arial" w:hAnsi="Arial" w:cs="Arial"/>
          <w:color w:val="000000" w:themeColor="text1"/>
        </w:rPr>
        <w:tab/>
        <w:t>Himnos: Himno Nacional e Himno Institucional</w:t>
      </w:r>
    </w:p>
    <w:p w14:paraId="73EEE0FE" w14:textId="21369AA3"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4.</w:t>
      </w:r>
      <w:r w:rsidRPr="00155D5F">
        <w:rPr>
          <w:rFonts w:ascii="Arial" w:hAnsi="Arial" w:cs="Arial"/>
          <w:color w:val="000000" w:themeColor="text1"/>
        </w:rPr>
        <w:tab/>
        <w:t xml:space="preserve">Palabras de apertura: Lic. Juan Carlos Serna </w:t>
      </w:r>
      <w:r w:rsidR="00C4549F" w:rsidRPr="00155D5F">
        <w:rPr>
          <w:rFonts w:ascii="Arial" w:hAnsi="Arial" w:cs="Arial"/>
          <w:color w:val="000000" w:themeColor="text1"/>
        </w:rPr>
        <w:t>López</w:t>
      </w:r>
      <w:r w:rsidRPr="00155D5F">
        <w:rPr>
          <w:rFonts w:ascii="Arial" w:hAnsi="Arial" w:cs="Arial"/>
          <w:color w:val="000000" w:themeColor="text1"/>
        </w:rPr>
        <w:t xml:space="preserve"> -Rector</w:t>
      </w:r>
    </w:p>
    <w:p w14:paraId="2E3A6A09"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5.</w:t>
      </w:r>
      <w:r w:rsidRPr="00155D5F">
        <w:rPr>
          <w:rFonts w:ascii="Arial" w:hAnsi="Arial" w:cs="Arial"/>
          <w:color w:val="000000" w:themeColor="text1"/>
        </w:rPr>
        <w:tab/>
        <w:t>Intervención Secretaría de Educación Dr. Giovanny Castañeda- jefe de Calidad Educativa e Inspección y vigilancia.</w:t>
      </w:r>
    </w:p>
    <w:p w14:paraId="12029531"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6.</w:t>
      </w:r>
      <w:r w:rsidRPr="00155D5F">
        <w:rPr>
          <w:rFonts w:ascii="Arial" w:hAnsi="Arial" w:cs="Arial"/>
          <w:color w:val="000000" w:themeColor="text1"/>
        </w:rPr>
        <w:tab/>
        <w:t>Indicaciones y Metodología Lic. Edgar Lanza -Coordinador Académico</w:t>
      </w:r>
    </w:p>
    <w:p w14:paraId="08223BF1"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7.</w:t>
      </w:r>
      <w:r w:rsidRPr="00155D5F">
        <w:rPr>
          <w:rFonts w:ascii="Arial" w:hAnsi="Arial" w:cs="Arial"/>
          <w:color w:val="000000" w:themeColor="text1"/>
        </w:rPr>
        <w:tab/>
        <w:t xml:space="preserve">Ponencias expositores: </w:t>
      </w:r>
    </w:p>
    <w:p w14:paraId="24623670"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8.</w:t>
      </w:r>
      <w:r w:rsidRPr="00155D5F">
        <w:rPr>
          <w:rFonts w:ascii="Arial" w:hAnsi="Arial" w:cs="Arial"/>
          <w:color w:val="000000" w:themeColor="text1"/>
        </w:rPr>
        <w:tab/>
        <w:t>Selección de ponencia que representará a la institución en el foro municipal 2026: jurados</w:t>
      </w:r>
    </w:p>
    <w:p w14:paraId="66CF2EC4"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                                             DESARROLLO DEL FORO</w:t>
      </w:r>
    </w:p>
    <w:p w14:paraId="35420B5E"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Hora de inicio: 7.10am</w:t>
      </w:r>
    </w:p>
    <w:p w14:paraId="41BAD9C8" w14:textId="21EAAF3D"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1.</w:t>
      </w:r>
      <w:r w:rsidRPr="00155D5F">
        <w:rPr>
          <w:rFonts w:ascii="Arial" w:hAnsi="Arial" w:cs="Arial"/>
          <w:color w:val="000000" w:themeColor="text1"/>
        </w:rPr>
        <w:tab/>
        <w:t xml:space="preserve">El </w:t>
      </w:r>
      <w:r w:rsidR="00046423" w:rsidRPr="00155D5F">
        <w:rPr>
          <w:rFonts w:ascii="Arial" w:hAnsi="Arial" w:cs="Arial"/>
          <w:color w:val="000000" w:themeColor="text1"/>
        </w:rPr>
        <w:t>Lic.</w:t>
      </w:r>
      <w:r w:rsidRPr="00155D5F">
        <w:rPr>
          <w:rFonts w:ascii="Arial" w:hAnsi="Arial" w:cs="Arial"/>
          <w:color w:val="000000" w:themeColor="text1"/>
        </w:rPr>
        <w:t xml:space="preserve"> Marco Martínez docente que lidera el proyecto de Prevención de Riesgos, da las indicaciones de las salidas de emergencia y los puntos de encuentro con que cuenta el colegio en caso de alguna emergencia, a su vez felicita a la Comunidad Educativa, por su comportamiento durante el temblor sucedido el 10 de agosto de 2026 en nuestro municipio.</w:t>
      </w:r>
    </w:p>
    <w:p w14:paraId="3841B62F" w14:textId="2A5168E4"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2.</w:t>
      </w:r>
      <w:r w:rsidRPr="00155D5F">
        <w:rPr>
          <w:rFonts w:ascii="Arial" w:hAnsi="Arial" w:cs="Arial"/>
          <w:color w:val="000000" w:themeColor="text1"/>
        </w:rPr>
        <w:tab/>
        <w:t xml:space="preserve">El </w:t>
      </w:r>
      <w:r w:rsidR="00046423" w:rsidRPr="00155D5F">
        <w:rPr>
          <w:rFonts w:ascii="Arial" w:hAnsi="Arial" w:cs="Arial"/>
          <w:color w:val="000000" w:themeColor="text1"/>
        </w:rPr>
        <w:t>Lic.</w:t>
      </w:r>
      <w:r w:rsidRPr="00155D5F">
        <w:rPr>
          <w:rFonts w:ascii="Arial" w:hAnsi="Arial" w:cs="Arial"/>
          <w:color w:val="000000" w:themeColor="text1"/>
        </w:rPr>
        <w:t xml:space="preserve"> Alexander Huérfano pone en mano de Dios a todos los miembros de la Comunidad Educativa, dando gracias A dios por la vida de todos los miembros de la Comunidad Educativa y pidiendo  por todas nuestras necesidades.</w:t>
      </w:r>
    </w:p>
    <w:p w14:paraId="4BF6EB76"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lastRenderedPageBreak/>
        <w:t>3.</w:t>
      </w:r>
      <w:r w:rsidRPr="00155D5F">
        <w:rPr>
          <w:rFonts w:ascii="Arial" w:hAnsi="Arial" w:cs="Arial"/>
          <w:color w:val="000000" w:themeColor="text1"/>
        </w:rPr>
        <w:tab/>
        <w:t>Se entona el himno nacional de la República de Colombia y el Himno de nuestro colegio.</w:t>
      </w:r>
    </w:p>
    <w:p w14:paraId="5AB3E528" w14:textId="0A1212EB"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4.</w:t>
      </w:r>
      <w:r w:rsidRPr="00155D5F">
        <w:rPr>
          <w:rFonts w:ascii="Arial" w:hAnsi="Arial" w:cs="Arial"/>
          <w:color w:val="000000" w:themeColor="text1"/>
        </w:rPr>
        <w:tab/>
        <w:t xml:space="preserve">El señor rector Lic. Juan Carlos López </w:t>
      </w:r>
      <w:r w:rsidR="00BC3CD2" w:rsidRPr="00155D5F">
        <w:rPr>
          <w:rFonts w:ascii="Arial" w:hAnsi="Arial" w:cs="Arial"/>
          <w:color w:val="000000" w:themeColor="text1"/>
        </w:rPr>
        <w:t>Serna, saluda</w:t>
      </w:r>
      <w:r w:rsidRPr="00155D5F">
        <w:rPr>
          <w:rFonts w:ascii="Arial" w:hAnsi="Arial" w:cs="Arial"/>
          <w:color w:val="000000" w:themeColor="text1"/>
        </w:rPr>
        <w:t xml:space="preserve"> a la Comunidad educativa, muy buenos días para todos los presentes.</w:t>
      </w:r>
    </w:p>
    <w:p w14:paraId="426B20D3"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Es un motivo de profunda alegría y orgullo institucional darles la bienvenida al Foro Educativo Institucional </w:t>
      </w:r>
      <w:proofErr w:type="spellStart"/>
      <w:r w:rsidRPr="00155D5F">
        <w:rPr>
          <w:rFonts w:ascii="Arial" w:hAnsi="Arial" w:cs="Arial"/>
          <w:color w:val="000000" w:themeColor="text1"/>
        </w:rPr>
        <w:t>Ayista</w:t>
      </w:r>
      <w:proofErr w:type="spellEnd"/>
      <w:r w:rsidRPr="00155D5F">
        <w:rPr>
          <w:rFonts w:ascii="Arial" w:hAnsi="Arial" w:cs="Arial"/>
          <w:color w:val="000000" w:themeColor="text1"/>
        </w:rPr>
        <w:t xml:space="preserve"> 2026.</w:t>
      </w:r>
    </w:p>
    <w:p w14:paraId="22D70AB5"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Quiero iniciar expresando mi más sincero agradecimiento a los miembros del Consejo Académico y a nuestro equipo directivo, quienes lideraron con enorme entrega la planificación y realización de este encuentro. Su visión pedagógica hace posible que hoy estemos aquí reunidos.</w:t>
      </w:r>
    </w:p>
    <w:p w14:paraId="2EC2833E"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A nuestros ponentes y expositores, infinitas gracias. Gracias por su tiempo, por su dedicación y por esa búsqueda incansable de la excelencia. El esfuerzo que realizan día a día por la calidad educativa tiene un solo propósito: el bienestar y el crecimiento integral de nuestros niños, niñas y jóvenes.</w:t>
      </w:r>
    </w:p>
    <w:p w14:paraId="7731B1EB"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Expreso también nuestra gratitud a la Secretaría de Educación, por su presencia, su liderazgo y su constante acompañamiento a los procesos de nuestra institución.</w:t>
      </w:r>
    </w:p>
    <w:p w14:paraId="488380C0"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Un saludo  muy especial y mi reconocimiento a los órganos de participación y a toda la comunidad educativa presente:</w:t>
      </w:r>
    </w:p>
    <w:p w14:paraId="77EF33AB"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w:t>
      </w:r>
      <w:r w:rsidRPr="00155D5F">
        <w:rPr>
          <w:rFonts w:ascii="Arial" w:hAnsi="Arial" w:cs="Arial"/>
          <w:color w:val="000000" w:themeColor="text1"/>
        </w:rPr>
        <w:tab/>
        <w:t>Al Consejo Directivo, al Consejo de Padres y al Consejo Estudiantil.</w:t>
      </w:r>
    </w:p>
    <w:p w14:paraId="2E9E12DF"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w:t>
      </w:r>
      <w:r w:rsidRPr="00155D5F">
        <w:rPr>
          <w:rFonts w:ascii="Arial" w:hAnsi="Arial" w:cs="Arial"/>
          <w:color w:val="000000" w:themeColor="text1"/>
        </w:rPr>
        <w:tab/>
        <w:t>A los personeros de nuestras diferentes sedes, jóvenes lideres que representan la voz de sus compañeros.</w:t>
      </w:r>
    </w:p>
    <w:p w14:paraId="0146B049"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w:t>
      </w:r>
      <w:r w:rsidRPr="00155D5F">
        <w:rPr>
          <w:rFonts w:ascii="Arial" w:hAnsi="Arial" w:cs="Arial"/>
          <w:color w:val="000000" w:themeColor="text1"/>
        </w:rPr>
        <w:tab/>
        <w:t>A los padres de familia acompañantes, por respaldar y caminar junto a nosotros en la formación de sus hijos.</w:t>
      </w:r>
    </w:p>
    <w:p w14:paraId="0FE587A3"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w:t>
      </w:r>
      <w:r w:rsidRPr="00155D5F">
        <w:rPr>
          <w:rFonts w:ascii="Arial" w:hAnsi="Arial" w:cs="Arial"/>
          <w:color w:val="000000" w:themeColor="text1"/>
        </w:rPr>
        <w:tab/>
        <w:t>Al personal administrativo, por su valioso compromiso diario para que este evento y la vida escolar fluyan con orden y eficiencia.</w:t>
      </w:r>
    </w:p>
    <w:p w14:paraId="739124A5"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w:t>
      </w:r>
      <w:r w:rsidRPr="00155D5F">
        <w:rPr>
          <w:rFonts w:ascii="Arial" w:hAnsi="Arial" w:cs="Arial"/>
          <w:color w:val="000000" w:themeColor="text1"/>
        </w:rPr>
        <w:tab/>
        <w:t>Y a todos los demás invitados y asistentes, gracias por su participación.</w:t>
      </w:r>
    </w:p>
    <w:p w14:paraId="2237CEA2"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El Foro Educativo Institucional </w:t>
      </w:r>
      <w:proofErr w:type="spellStart"/>
      <w:r w:rsidRPr="00155D5F">
        <w:rPr>
          <w:rFonts w:ascii="Arial" w:hAnsi="Arial" w:cs="Arial"/>
          <w:color w:val="000000" w:themeColor="text1"/>
        </w:rPr>
        <w:t>Ayista</w:t>
      </w:r>
      <w:proofErr w:type="spellEnd"/>
      <w:r w:rsidRPr="00155D5F">
        <w:rPr>
          <w:rFonts w:ascii="Arial" w:hAnsi="Arial" w:cs="Arial"/>
          <w:color w:val="000000" w:themeColor="text1"/>
        </w:rPr>
        <w:t xml:space="preserve"> es una gran oportunidad para dar a conocer algunas de las iniciativas que se vienen implementando en la institución, las cuales están siendo lideradas por nuestros Maestros. Pero les puedo asegurar que no son las únicas. Hay muchas iniciativas y proyectos que se están adelantando y no van a ser mostrado en este evento. Probablemente en otra oportunidad tendremos la oportunidad de conocerlos. Pero, además, hay ideas de proyectos y propuestas que nuestros Maestros tienen en mente, pensando </w:t>
      </w:r>
      <w:r w:rsidRPr="00155D5F">
        <w:rPr>
          <w:rFonts w:ascii="Arial" w:hAnsi="Arial" w:cs="Arial"/>
          <w:color w:val="000000" w:themeColor="text1"/>
        </w:rPr>
        <w:lastRenderedPageBreak/>
        <w:t>en dejar una huella significativa en nuestros estudiantes. Los invito a que las hagamos realidad y con nuestro granito de arena, podamos seguir construyendo esta gran institución.</w:t>
      </w:r>
    </w:p>
    <w:p w14:paraId="51FEE24F"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El Foro Educativo Institucional </w:t>
      </w:r>
      <w:proofErr w:type="spellStart"/>
      <w:r w:rsidRPr="00155D5F">
        <w:rPr>
          <w:rFonts w:ascii="Arial" w:hAnsi="Arial" w:cs="Arial"/>
          <w:color w:val="000000" w:themeColor="text1"/>
        </w:rPr>
        <w:t>Ayista</w:t>
      </w:r>
      <w:proofErr w:type="spellEnd"/>
      <w:r w:rsidRPr="00155D5F">
        <w:rPr>
          <w:rFonts w:ascii="Arial" w:hAnsi="Arial" w:cs="Arial"/>
          <w:color w:val="000000" w:themeColor="text1"/>
        </w:rPr>
        <w:t xml:space="preserve"> es una gran oportunidad para aprender y crecer. Todas las ideas, iniciativas, propuestas y proyectos que lideran nuestros maestros representan conocimientos que ha construido  y de los cuales podamos replicar algunas acciones.</w:t>
      </w:r>
    </w:p>
    <w:p w14:paraId="3A3CD926" w14:textId="7B55A488"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Quiero dejarles una inquietud: </w:t>
      </w:r>
      <w:r w:rsidR="003C2B48" w:rsidRPr="00155D5F">
        <w:rPr>
          <w:rFonts w:ascii="Arial" w:hAnsi="Arial" w:cs="Arial"/>
          <w:color w:val="000000" w:themeColor="text1"/>
        </w:rPr>
        <w:t>¿Y</w:t>
      </w:r>
      <w:r w:rsidRPr="00155D5F">
        <w:rPr>
          <w:rFonts w:ascii="Arial" w:hAnsi="Arial" w:cs="Arial"/>
          <w:color w:val="000000" w:themeColor="text1"/>
        </w:rPr>
        <w:t xml:space="preserve"> si además de buscar mejores aprendizajes en nuestros estudiantes nos proponemos también que ellos sean felices? Si nuestros estudiantes son felices en el colegio, será </w:t>
      </w:r>
      <w:r w:rsidR="003C2B48" w:rsidRPr="00155D5F">
        <w:rPr>
          <w:rFonts w:ascii="Arial" w:hAnsi="Arial" w:cs="Arial"/>
          <w:color w:val="000000" w:themeColor="text1"/>
        </w:rPr>
        <w:t>más</w:t>
      </w:r>
      <w:r w:rsidRPr="00155D5F">
        <w:rPr>
          <w:rFonts w:ascii="Arial" w:hAnsi="Arial" w:cs="Arial"/>
          <w:color w:val="000000" w:themeColor="text1"/>
        </w:rPr>
        <w:t xml:space="preserve"> fácil acercarlos al conocimiento, será más fácil comunicarnos con ellos, será más fácil comunicarnos con ellos, será más fácil construir una comunidad educativa y será más fácil construir una comunidad educativa y será más fácil cumplir con nuestros sueños y nuestras metas.</w:t>
      </w:r>
    </w:p>
    <w:p w14:paraId="4B636896"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Hoy nos convocan dos ejes temáticos fundamentales que nos orientan e iluminan el camino hacia una verdadera calidad educativa:</w:t>
      </w:r>
    </w:p>
    <w:p w14:paraId="3FB01DE8"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1.</w:t>
      </w:r>
      <w:r w:rsidRPr="00155D5F">
        <w:rPr>
          <w:rFonts w:ascii="Arial" w:hAnsi="Arial" w:cs="Arial"/>
          <w:color w:val="000000" w:themeColor="text1"/>
        </w:rPr>
        <w:tab/>
        <w:t>La participación democrática y los gobiernos escolares para la transformación educativa, recordándonos que la escuela se construye escuchándonos y diciendo juntos.</w:t>
      </w:r>
    </w:p>
    <w:p w14:paraId="32A62997" w14:textId="77777777" w:rsidR="00694CCC"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2.</w:t>
      </w:r>
      <w:r w:rsidRPr="00155D5F">
        <w:rPr>
          <w:rFonts w:ascii="Arial" w:hAnsi="Arial" w:cs="Arial"/>
          <w:color w:val="000000" w:themeColor="text1"/>
        </w:rPr>
        <w:tab/>
        <w:t>Los currículos que nacen del territorio y reconocen todos los saberes, demostrando que lo que enseñamos cobra sentido cuando responde a la realidad de nuestras sedes y de nuestro entorno.</w:t>
      </w:r>
      <w:r w:rsidR="00694CCC" w:rsidRPr="00155D5F">
        <w:rPr>
          <w:rFonts w:ascii="Arial" w:hAnsi="Arial" w:cs="Arial"/>
          <w:color w:val="000000" w:themeColor="text1"/>
        </w:rPr>
        <w:t xml:space="preserve"> </w:t>
      </w:r>
    </w:p>
    <w:p w14:paraId="34373C51" w14:textId="43B6B7C4"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Estos ejes no son solo temas de discusión; son la brújula que nos señala cómo formar mejores ciudadanos. Y lo más importante: las reflexiones, ideas y propuestas que surjan hoy de las experiencias de todos nosotros, serán aportes reales e insumos fundamentales para la construcción del Plan Decenal De Educación 2026-2035. Desde nuestra realidad </w:t>
      </w:r>
      <w:proofErr w:type="spellStart"/>
      <w:r w:rsidRPr="00155D5F">
        <w:rPr>
          <w:rFonts w:ascii="Arial" w:hAnsi="Arial" w:cs="Arial"/>
          <w:color w:val="000000" w:themeColor="text1"/>
        </w:rPr>
        <w:t>Ayista</w:t>
      </w:r>
      <w:proofErr w:type="spellEnd"/>
      <w:r w:rsidRPr="00155D5F">
        <w:rPr>
          <w:rFonts w:ascii="Arial" w:hAnsi="Arial" w:cs="Arial"/>
          <w:color w:val="000000" w:themeColor="text1"/>
        </w:rPr>
        <w:t>, estamos ayudando a trazar la educación del país para los próximos diez años.</w:t>
      </w:r>
    </w:p>
    <w:p w14:paraId="4611C585"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Los invito a vivir esta jornada con escucha atenta, diálogo sincero y espíritu de aprendizaje. Que el trabajo de hoy refleje siempre nuestro lema institucional: Orden, Virtud y Trabajo. </w:t>
      </w:r>
    </w:p>
    <w:p w14:paraId="32D34DD8"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Queda oficialmente inaugurado nuestro Foro Educativo Institucional </w:t>
      </w:r>
      <w:proofErr w:type="spellStart"/>
      <w:r w:rsidRPr="00155D5F">
        <w:rPr>
          <w:rFonts w:ascii="Arial" w:hAnsi="Arial" w:cs="Arial"/>
          <w:color w:val="000000" w:themeColor="text1"/>
        </w:rPr>
        <w:t>Ayista</w:t>
      </w:r>
      <w:proofErr w:type="spellEnd"/>
      <w:r w:rsidRPr="00155D5F">
        <w:rPr>
          <w:rFonts w:ascii="Arial" w:hAnsi="Arial" w:cs="Arial"/>
          <w:color w:val="000000" w:themeColor="text1"/>
        </w:rPr>
        <w:t xml:space="preserve"> 2026.</w:t>
      </w:r>
    </w:p>
    <w:p w14:paraId="6F5E18BB"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¡Muchísimas gracias a todos y éxitos en la jornada!</w:t>
      </w:r>
    </w:p>
    <w:p w14:paraId="07E79FCB"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6. El señor rector explica que el Dr. Giovanny se excusó porque no podía venir</w:t>
      </w:r>
    </w:p>
    <w:p w14:paraId="5BE9EAEA" w14:textId="489C6BFC"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lastRenderedPageBreak/>
        <w:t xml:space="preserve">7. El Coordinador Académico Lic. Edgar Lanza empieza a llamar a los miembros del Consejo Directivo a quienes se les invitó como jurados para escoger la ponencia que nos represente, terminado el llamado no estaba ninguno, entonces procedió a llamar a los padres del Consejo de Padres, como representante pasó una madre de familia de la </w:t>
      </w:r>
      <w:r w:rsidR="00694CCC" w:rsidRPr="00155D5F">
        <w:rPr>
          <w:rFonts w:ascii="Arial" w:hAnsi="Arial" w:cs="Arial"/>
          <w:color w:val="000000" w:themeColor="text1"/>
        </w:rPr>
        <w:t>señora Luz Helena Muñoz,</w:t>
      </w:r>
      <w:r w:rsidRPr="00155D5F">
        <w:rPr>
          <w:rFonts w:ascii="Arial" w:hAnsi="Arial" w:cs="Arial"/>
          <w:color w:val="000000" w:themeColor="text1"/>
        </w:rPr>
        <w:t xml:space="preserve">  llamó al presidente del Consejo estudiantil </w:t>
      </w:r>
      <w:r w:rsidR="00694CCC" w:rsidRPr="00155D5F">
        <w:rPr>
          <w:rFonts w:ascii="Arial" w:hAnsi="Arial" w:cs="Arial"/>
          <w:color w:val="000000" w:themeColor="text1"/>
        </w:rPr>
        <w:t xml:space="preserve">Miguel Ángel Caicedo </w:t>
      </w:r>
      <w:r w:rsidRPr="00155D5F">
        <w:rPr>
          <w:rFonts w:ascii="Arial" w:hAnsi="Arial" w:cs="Arial"/>
          <w:color w:val="000000" w:themeColor="text1"/>
        </w:rPr>
        <w:t xml:space="preserve">y   a un  personerito de las sedes, pasando la estudiante </w:t>
      </w:r>
      <w:r w:rsidR="00694CCC" w:rsidRPr="00155D5F">
        <w:rPr>
          <w:rFonts w:ascii="Arial" w:hAnsi="Arial" w:cs="Arial"/>
          <w:color w:val="000000" w:themeColor="text1"/>
        </w:rPr>
        <w:t xml:space="preserve">Danna Nicol Moreno </w:t>
      </w:r>
      <w:r w:rsidRPr="00155D5F">
        <w:rPr>
          <w:rFonts w:ascii="Arial" w:hAnsi="Arial" w:cs="Arial"/>
          <w:color w:val="000000" w:themeColor="text1"/>
        </w:rPr>
        <w:t xml:space="preserve">de la sede </w:t>
      </w:r>
      <w:proofErr w:type="spellStart"/>
      <w:r w:rsidR="00694CCC" w:rsidRPr="00155D5F">
        <w:rPr>
          <w:rFonts w:ascii="Arial" w:hAnsi="Arial" w:cs="Arial"/>
          <w:color w:val="000000" w:themeColor="text1"/>
        </w:rPr>
        <w:t>Bosachoque</w:t>
      </w:r>
      <w:proofErr w:type="spellEnd"/>
      <w:r w:rsidRPr="00155D5F">
        <w:rPr>
          <w:rFonts w:ascii="Arial" w:hAnsi="Arial" w:cs="Arial"/>
          <w:color w:val="000000" w:themeColor="text1"/>
        </w:rPr>
        <w:t xml:space="preserve">, los representantes de la Secretaria también contaban como jurados, por lo tanto se pidió la colaboración del coordinador de convivencia </w:t>
      </w:r>
      <w:proofErr w:type="spellStart"/>
      <w:r w:rsidRPr="00155D5F">
        <w:rPr>
          <w:rFonts w:ascii="Arial" w:hAnsi="Arial" w:cs="Arial"/>
          <w:color w:val="000000" w:themeColor="text1"/>
        </w:rPr>
        <w:t>Jhon</w:t>
      </w:r>
      <w:proofErr w:type="spellEnd"/>
      <w:r w:rsidRPr="00155D5F">
        <w:rPr>
          <w:rFonts w:ascii="Arial" w:hAnsi="Arial" w:cs="Arial"/>
          <w:color w:val="000000" w:themeColor="text1"/>
        </w:rPr>
        <w:t xml:space="preserve"> Bejarano y de la docente de primaria de la sede Camilo Torres</w:t>
      </w:r>
      <w:r w:rsidR="003F1C02" w:rsidRPr="00155D5F">
        <w:rPr>
          <w:rFonts w:ascii="Arial" w:hAnsi="Arial" w:cs="Arial"/>
          <w:color w:val="000000" w:themeColor="text1"/>
        </w:rPr>
        <w:t>,</w:t>
      </w:r>
      <w:r w:rsidRPr="00155D5F">
        <w:rPr>
          <w:rFonts w:ascii="Arial" w:hAnsi="Arial" w:cs="Arial"/>
          <w:color w:val="000000" w:themeColor="text1"/>
        </w:rPr>
        <w:t xml:space="preserve"> Leonor </w:t>
      </w:r>
      <w:r w:rsidR="003F1C02" w:rsidRPr="00155D5F">
        <w:rPr>
          <w:rFonts w:ascii="Arial" w:hAnsi="Arial" w:cs="Arial"/>
          <w:color w:val="000000" w:themeColor="text1"/>
        </w:rPr>
        <w:t>Rico, ya conformado el jurado,</w:t>
      </w:r>
      <w:r w:rsidRPr="00155D5F">
        <w:rPr>
          <w:rFonts w:ascii="Arial" w:hAnsi="Arial" w:cs="Arial"/>
          <w:color w:val="000000" w:themeColor="text1"/>
        </w:rPr>
        <w:t xml:space="preserve"> la coordinadora de convivencia de las sedes de primaria Lic. Martha Jara colaboro repartiendo los materiales y ayudando a explicar cómo los jurados diligenciarían  los formatos para la calificación de las ponencias.</w:t>
      </w:r>
    </w:p>
    <w:p w14:paraId="37E5E761" w14:textId="77777777" w:rsidR="00AD7942" w:rsidRPr="00155D5F" w:rsidRDefault="00AD7942" w:rsidP="009824CA">
      <w:pPr>
        <w:ind w:left="360"/>
        <w:jc w:val="both"/>
        <w:rPr>
          <w:rFonts w:ascii="Arial" w:hAnsi="Arial" w:cs="Arial"/>
          <w:color w:val="000000" w:themeColor="text1"/>
        </w:rPr>
      </w:pPr>
    </w:p>
    <w:p w14:paraId="09EA3BF3"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El coordinador Edgar explica que para poder valorar las ponencias se encuentra el título de la ponencia y la sede que representa, a su vez los criterios de evaluación son la coherencia, la pertinencia, la aceptación, el aporte para la institución educativa. La coherencia está relacionada directamente con uno de los dos ejes temáticos planteados para el Foro, uno es Participación Democrática y Gobierno Escolar para la Transformación Educativa  y el otro Currículos que nacen del Territorio y reconocen todos los saberes si la población objetivo participa significativamente en la experiencia hay aceptación, el impacto tiene que ver con el número de personas a las que beneficia esa experiencia y el aporte a la institución es cómo se beneficia la institución educativa con la experiencia para el alcance de los objetivos misionales  como la formación integral, preparar a los estudiantes para la Educación Superior, entre otros. En la  parte de arriba de sus formatos está una escala que va desde 0 a 2 marcan cero. Si el aspecto no se cumple ósea no es coherente, no es pertinente o no es participativo, 1 si cumple parcialmente y 2 si cumple totalmente, al finalizar la tabla aparece el puntaje total hay que sumarlo, en el segundo formato se consolida el puntaje dado para cada experiencia por los jurados y se escoge la que tenga mayor puntaje,</w:t>
      </w:r>
    </w:p>
    <w:p w14:paraId="7A0A863B" w14:textId="714576FD" w:rsidR="00AD7942" w:rsidRPr="00155D5F" w:rsidRDefault="003F1C02" w:rsidP="009824CA">
      <w:pPr>
        <w:ind w:left="360"/>
        <w:jc w:val="both"/>
        <w:rPr>
          <w:rFonts w:ascii="Arial" w:hAnsi="Arial" w:cs="Arial"/>
          <w:color w:val="000000" w:themeColor="text1"/>
        </w:rPr>
      </w:pPr>
      <w:r w:rsidRPr="00155D5F">
        <w:rPr>
          <w:rFonts w:ascii="Arial" w:hAnsi="Arial" w:cs="Arial"/>
          <w:color w:val="000000" w:themeColor="text1"/>
        </w:rPr>
        <w:t>Cada, expositor</w:t>
      </w:r>
      <w:r w:rsidR="00AD7942" w:rsidRPr="00155D5F">
        <w:rPr>
          <w:rFonts w:ascii="Arial" w:hAnsi="Arial" w:cs="Arial"/>
          <w:color w:val="000000" w:themeColor="text1"/>
        </w:rPr>
        <w:t xml:space="preserve">  t</w:t>
      </w:r>
      <w:r w:rsidRPr="00155D5F">
        <w:rPr>
          <w:rFonts w:ascii="Arial" w:hAnsi="Arial" w:cs="Arial"/>
          <w:color w:val="000000" w:themeColor="text1"/>
        </w:rPr>
        <w:t>iene</w:t>
      </w:r>
      <w:r w:rsidR="00AD7942" w:rsidRPr="00155D5F">
        <w:rPr>
          <w:rFonts w:ascii="Arial" w:hAnsi="Arial" w:cs="Arial"/>
          <w:color w:val="000000" w:themeColor="text1"/>
        </w:rPr>
        <w:t xml:space="preserve"> 10 minutos</w:t>
      </w:r>
      <w:r w:rsidRPr="00155D5F">
        <w:rPr>
          <w:rFonts w:ascii="Arial" w:hAnsi="Arial" w:cs="Arial"/>
          <w:color w:val="000000" w:themeColor="text1"/>
        </w:rPr>
        <w:t>, quien tomará el tiempo es el docente Armando</w:t>
      </w:r>
    </w:p>
    <w:p w14:paraId="00CC850A" w14:textId="7040A644"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El orden de las ponencias</w:t>
      </w:r>
      <w:r w:rsidR="003F1C02" w:rsidRPr="00155D5F">
        <w:rPr>
          <w:rFonts w:ascii="Arial" w:hAnsi="Arial" w:cs="Arial"/>
          <w:color w:val="000000" w:themeColor="text1"/>
        </w:rPr>
        <w:t xml:space="preserve"> es el siguiente: </w:t>
      </w:r>
    </w:p>
    <w:p w14:paraId="411890FF" w14:textId="4B0288BB" w:rsidR="00AD7942" w:rsidRPr="00155D5F" w:rsidRDefault="00AD7942"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 xml:space="preserve">De la sede Camilo Torres </w:t>
      </w:r>
      <w:r w:rsidR="003F1C02" w:rsidRPr="00155D5F">
        <w:rPr>
          <w:rFonts w:ascii="Arial" w:hAnsi="Arial" w:cs="Arial"/>
          <w:color w:val="000000" w:themeColor="text1"/>
        </w:rPr>
        <w:t>j</w:t>
      </w:r>
      <w:r w:rsidRPr="00155D5F">
        <w:rPr>
          <w:rFonts w:ascii="Arial" w:hAnsi="Arial" w:cs="Arial"/>
          <w:color w:val="000000" w:themeColor="text1"/>
        </w:rPr>
        <w:t>ornada tarde</w:t>
      </w:r>
      <w:r w:rsidR="00F53CCB" w:rsidRPr="00155D5F">
        <w:rPr>
          <w:rFonts w:ascii="Arial" w:hAnsi="Arial" w:cs="Arial"/>
          <w:color w:val="000000" w:themeColor="text1"/>
        </w:rPr>
        <w:t xml:space="preserve">: </w:t>
      </w:r>
      <w:r w:rsidR="003C2B48" w:rsidRPr="00155D5F">
        <w:rPr>
          <w:rFonts w:ascii="Arial" w:hAnsi="Arial" w:cs="Arial"/>
          <w:color w:val="000000" w:themeColor="text1"/>
        </w:rPr>
        <w:t xml:space="preserve">Danzando </w:t>
      </w:r>
      <w:r w:rsidR="0037723D" w:rsidRPr="00155D5F">
        <w:rPr>
          <w:rFonts w:ascii="Arial" w:hAnsi="Arial" w:cs="Arial"/>
          <w:color w:val="000000" w:themeColor="text1"/>
        </w:rPr>
        <w:t xml:space="preserve">Sueños </w:t>
      </w:r>
      <w:proofErr w:type="gramStart"/>
      <w:r w:rsidR="0037723D" w:rsidRPr="00155D5F">
        <w:rPr>
          <w:rFonts w:ascii="Arial" w:hAnsi="Arial" w:cs="Arial"/>
          <w:color w:val="000000" w:themeColor="text1"/>
        </w:rPr>
        <w:t>“</w:t>
      </w:r>
      <w:r w:rsidR="00F53CCB" w:rsidRPr="00155D5F">
        <w:rPr>
          <w:rFonts w:ascii="Arial" w:hAnsi="Arial" w:cs="Arial"/>
          <w:color w:val="000000" w:themeColor="text1"/>
        </w:rPr>
        <w:t xml:space="preserve"> La</w:t>
      </w:r>
      <w:proofErr w:type="gramEnd"/>
      <w:r w:rsidR="00F53CCB" w:rsidRPr="00155D5F">
        <w:rPr>
          <w:rFonts w:ascii="Arial" w:hAnsi="Arial" w:cs="Arial"/>
          <w:color w:val="000000" w:themeColor="text1"/>
        </w:rPr>
        <w:t xml:space="preserve"> danza como estrategia Pedagógica para la formación Integral”, Ponentes: </w:t>
      </w:r>
      <w:proofErr w:type="spellStart"/>
      <w:r w:rsidR="00F53CCB" w:rsidRPr="00155D5F">
        <w:rPr>
          <w:rFonts w:ascii="Arial" w:hAnsi="Arial" w:cs="Arial"/>
          <w:color w:val="000000" w:themeColor="text1"/>
        </w:rPr>
        <w:t>Jhon</w:t>
      </w:r>
      <w:proofErr w:type="spellEnd"/>
      <w:r w:rsidR="00F53CCB" w:rsidRPr="00155D5F">
        <w:rPr>
          <w:rFonts w:ascii="Arial" w:hAnsi="Arial" w:cs="Arial"/>
          <w:color w:val="000000" w:themeColor="text1"/>
        </w:rPr>
        <w:t xml:space="preserve"> Alexander Huérfano Diaz  y Yenni Maritza Pérez Cruz.</w:t>
      </w:r>
    </w:p>
    <w:p w14:paraId="5927608F" w14:textId="428C94D5" w:rsidR="00F53CCB" w:rsidRPr="00155D5F" w:rsidRDefault="00F53CCB"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lastRenderedPageBreak/>
        <w:t>Sede La Cascada</w:t>
      </w:r>
      <w:r w:rsidR="000552B2" w:rsidRPr="00155D5F">
        <w:rPr>
          <w:rFonts w:ascii="Arial" w:hAnsi="Arial" w:cs="Arial"/>
          <w:color w:val="000000" w:themeColor="text1"/>
        </w:rPr>
        <w:t>, Lecturas agradables de cuentos como estrategia pedagógica para fortalecer la producción textual en educación primaria, ponente: Lic. Carmenza Torres.</w:t>
      </w:r>
    </w:p>
    <w:p w14:paraId="125B1C20" w14:textId="63B14F7A" w:rsidR="000552B2" w:rsidRPr="00155D5F" w:rsidRDefault="000552B2"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 xml:space="preserve">Sede Camilo Torres Jornada Tarde, Música, identidad y creación: una experiencia pedagógica para la expresión y la convivencia escolar, ponente, </w:t>
      </w:r>
      <w:r w:rsidR="000D08E4" w:rsidRPr="00155D5F">
        <w:rPr>
          <w:rFonts w:ascii="Arial" w:hAnsi="Arial" w:cs="Arial"/>
          <w:color w:val="000000" w:themeColor="text1"/>
        </w:rPr>
        <w:t>Edgar Andrés Zambrano Martínez, Docente Invitado.</w:t>
      </w:r>
    </w:p>
    <w:p w14:paraId="360BF422" w14:textId="5EB1C462" w:rsidR="000D08E4" w:rsidRPr="00155D5F" w:rsidRDefault="000D08E4"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 xml:space="preserve">Sede Cucharal, “Cucharal educando desde el arte, la cultura, el deporte y la comunicación”, ponentes: Diana </w:t>
      </w:r>
      <w:proofErr w:type="spellStart"/>
      <w:r w:rsidRPr="00155D5F">
        <w:rPr>
          <w:rFonts w:ascii="Arial" w:hAnsi="Arial" w:cs="Arial"/>
          <w:color w:val="000000" w:themeColor="text1"/>
        </w:rPr>
        <w:t>Yeanneth</w:t>
      </w:r>
      <w:proofErr w:type="spellEnd"/>
      <w:r w:rsidRPr="00155D5F">
        <w:rPr>
          <w:rFonts w:ascii="Arial" w:hAnsi="Arial" w:cs="Arial"/>
          <w:color w:val="000000" w:themeColor="text1"/>
        </w:rPr>
        <w:t xml:space="preserve"> Rodríguez López y Adriana Paola Velandia.</w:t>
      </w:r>
    </w:p>
    <w:p w14:paraId="7A1BFA3A" w14:textId="63001335" w:rsidR="000D08E4" w:rsidRPr="00155D5F" w:rsidRDefault="000D08E4"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Sede Casa De Lata, Viaje a la imaginación donde las palabras cobran vida, ponente: Jenny Rocío Chala Herrera.</w:t>
      </w:r>
    </w:p>
    <w:p w14:paraId="7F124629" w14:textId="377ED92E" w:rsidR="000D08E4" w:rsidRPr="00155D5F" w:rsidRDefault="000D08E4"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Sede Viena, Universo Divergente, ponente: Nubia Marlene Santiago Diaz.</w:t>
      </w:r>
    </w:p>
    <w:p w14:paraId="770AA5FF" w14:textId="38C6A725" w:rsidR="000D08E4" w:rsidRPr="00155D5F" w:rsidRDefault="000D08E4"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 xml:space="preserve">Sede Camilo Torres Jornada Mañana, Vivencias y aprendizajes en la casa de Camilo y Susana </w:t>
      </w:r>
      <w:r w:rsidR="00F42FD2" w:rsidRPr="00155D5F">
        <w:rPr>
          <w:rFonts w:ascii="Arial" w:hAnsi="Arial" w:cs="Arial"/>
          <w:color w:val="000000" w:themeColor="text1"/>
        </w:rPr>
        <w:t xml:space="preserve">ponente: </w:t>
      </w:r>
      <w:r w:rsidRPr="00155D5F">
        <w:rPr>
          <w:rFonts w:ascii="Arial" w:hAnsi="Arial" w:cs="Arial"/>
          <w:color w:val="000000" w:themeColor="text1"/>
        </w:rPr>
        <w:t xml:space="preserve">Ruth Yamile Molina </w:t>
      </w:r>
      <w:r w:rsidR="00F42FD2" w:rsidRPr="00155D5F">
        <w:rPr>
          <w:rFonts w:ascii="Arial" w:hAnsi="Arial" w:cs="Arial"/>
          <w:color w:val="000000" w:themeColor="text1"/>
        </w:rPr>
        <w:t>Jiménez</w:t>
      </w:r>
    </w:p>
    <w:p w14:paraId="037E1B05" w14:textId="17325A78" w:rsidR="00F42FD2" w:rsidRPr="00155D5F" w:rsidRDefault="00F42FD2" w:rsidP="009824CA">
      <w:pPr>
        <w:pStyle w:val="Prrafodelista"/>
        <w:numPr>
          <w:ilvl w:val="0"/>
          <w:numId w:val="5"/>
        </w:numPr>
        <w:jc w:val="both"/>
        <w:rPr>
          <w:rFonts w:ascii="Arial" w:hAnsi="Arial" w:cs="Arial"/>
          <w:color w:val="000000" w:themeColor="text1"/>
          <w:sz w:val="28"/>
          <w:szCs w:val="28"/>
        </w:rPr>
      </w:pPr>
      <w:r w:rsidRPr="00155D5F">
        <w:rPr>
          <w:rFonts w:ascii="Arial" w:hAnsi="Arial" w:cs="Arial"/>
          <w:color w:val="000000" w:themeColor="text1"/>
          <w:sz w:val="28"/>
          <w:szCs w:val="28"/>
        </w:rPr>
        <w:t>Intervención de Colsubsidio, explicando el programa de Jornada Escolar Complementaria, a cargo de Alejandro Manosalva Vargas y Oscar David Mosquera.</w:t>
      </w:r>
    </w:p>
    <w:p w14:paraId="7E59292E" w14:textId="488EFE9A" w:rsidR="000D08E4" w:rsidRPr="00155D5F" w:rsidRDefault="00F42FD2"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sz w:val="28"/>
          <w:szCs w:val="28"/>
        </w:rPr>
        <w:t xml:space="preserve">Sede Principal Área De Matemáticas, Currículos vivos que nacen del territorio, innovación, inclusión e interdisciplinariedad desde las experiencias de matemáticas y la educación artística, Nohora Alexandra Ramírez </w:t>
      </w:r>
      <w:r w:rsidR="009F6893" w:rsidRPr="00155D5F">
        <w:rPr>
          <w:rFonts w:ascii="Arial" w:hAnsi="Arial" w:cs="Arial"/>
          <w:color w:val="000000" w:themeColor="text1"/>
          <w:sz w:val="28"/>
          <w:szCs w:val="28"/>
        </w:rPr>
        <w:t>Chivata</w:t>
      </w:r>
      <w:r w:rsidRPr="00155D5F">
        <w:rPr>
          <w:rFonts w:ascii="Arial" w:hAnsi="Arial" w:cs="Arial"/>
          <w:color w:val="000000" w:themeColor="text1"/>
        </w:rPr>
        <w:t>.</w:t>
      </w:r>
    </w:p>
    <w:p w14:paraId="667F6199" w14:textId="7D6E1017" w:rsidR="00AD7942" w:rsidRPr="00155D5F" w:rsidRDefault="00F42FD2"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Intervención del Lic. David Castaño, sede principal, Presentación de la página web institucional.</w:t>
      </w:r>
    </w:p>
    <w:p w14:paraId="0AEC971D" w14:textId="006E9794" w:rsidR="00F42FD2" w:rsidRPr="00155D5F" w:rsidRDefault="00F42FD2"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 xml:space="preserve">Sede </w:t>
      </w:r>
      <w:proofErr w:type="spellStart"/>
      <w:r w:rsidRPr="00155D5F">
        <w:rPr>
          <w:rFonts w:ascii="Arial" w:hAnsi="Arial" w:cs="Arial"/>
          <w:color w:val="000000" w:themeColor="text1"/>
        </w:rPr>
        <w:t>Bosachoque</w:t>
      </w:r>
      <w:proofErr w:type="spellEnd"/>
      <w:r w:rsidRPr="00155D5F">
        <w:rPr>
          <w:rFonts w:ascii="Arial" w:hAnsi="Arial" w:cs="Arial"/>
          <w:color w:val="000000" w:themeColor="text1"/>
        </w:rPr>
        <w:t>, De la tierra al agua, ponente: Lic.</w:t>
      </w:r>
      <w:r w:rsidR="002D5B7D" w:rsidRPr="00155D5F">
        <w:rPr>
          <w:rFonts w:ascii="Arial" w:hAnsi="Arial" w:cs="Arial"/>
          <w:color w:val="000000" w:themeColor="text1"/>
        </w:rPr>
        <w:t xml:space="preserve"> Graciela Rodríguez. </w:t>
      </w:r>
    </w:p>
    <w:p w14:paraId="4C2625DE" w14:textId="652BDC5D" w:rsidR="00B5338C" w:rsidRPr="00155D5F" w:rsidRDefault="00EA2307" w:rsidP="009824CA">
      <w:pPr>
        <w:pStyle w:val="Prrafodelista"/>
        <w:numPr>
          <w:ilvl w:val="0"/>
          <w:numId w:val="5"/>
        </w:numPr>
        <w:jc w:val="both"/>
        <w:rPr>
          <w:rFonts w:ascii="Arial" w:hAnsi="Arial" w:cs="Arial"/>
          <w:color w:val="000000" w:themeColor="text1"/>
        </w:rPr>
      </w:pPr>
      <w:r w:rsidRPr="00155D5F">
        <w:rPr>
          <w:rFonts w:ascii="Arial" w:hAnsi="Arial" w:cs="Arial"/>
          <w:color w:val="000000" w:themeColor="text1"/>
        </w:rPr>
        <w:t>Sede Principal</w:t>
      </w:r>
      <w:r w:rsidR="00223898" w:rsidRPr="00155D5F">
        <w:rPr>
          <w:rFonts w:ascii="Arial" w:hAnsi="Arial" w:cs="Arial"/>
          <w:color w:val="000000" w:themeColor="text1"/>
        </w:rPr>
        <w:t>, De la Distracción a la Educación. Lic. Diego Alejandro.</w:t>
      </w:r>
    </w:p>
    <w:p w14:paraId="43B07EC1" w14:textId="77777777" w:rsidR="002A7BBA" w:rsidRPr="00155D5F" w:rsidRDefault="002A7BBA" w:rsidP="009824CA">
      <w:pPr>
        <w:pStyle w:val="Prrafodelista"/>
        <w:ind w:left="1080"/>
        <w:jc w:val="both"/>
        <w:rPr>
          <w:rFonts w:ascii="Arial" w:hAnsi="Arial" w:cs="Arial"/>
          <w:color w:val="000000" w:themeColor="text1"/>
        </w:rPr>
      </w:pPr>
    </w:p>
    <w:p w14:paraId="34B5A537" w14:textId="1CFF8077" w:rsidR="002A7BBA" w:rsidRPr="00155D5F" w:rsidRDefault="002A7BBA" w:rsidP="009824CA">
      <w:pPr>
        <w:pStyle w:val="Prrafodelista"/>
        <w:numPr>
          <w:ilvl w:val="0"/>
          <w:numId w:val="7"/>
        </w:numPr>
        <w:jc w:val="both"/>
        <w:rPr>
          <w:rFonts w:ascii="Arial" w:hAnsi="Arial" w:cs="Arial"/>
          <w:color w:val="000000" w:themeColor="text1"/>
          <w:sz w:val="28"/>
          <w:szCs w:val="28"/>
        </w:rPr>
      </w:pPr>
      <w:r w:rsidRPr="00155D5F">
        <w:rPr>
          <w:rFonts w:ascii="Arial" w:hAnsi="Arial" w:cs="Arial"/>
          <w:color w:val="000000" w:themeColor="text1"/>
        </w:rPr>
        <w:t xml:space="preserve"> </w:t>
      </w:r>
      <w:r w:rsidRPr="00155D5F">
        <w:rPr>
          <w:rFonts w:ascii="Arial" w:hAnsi="Arial" w:cs="Arial"/>
          <w:color w:val="000000" w:themeColor="text1"/>
          <w:sz w:val="28"/>
          <w:szCs w:val="28"/>
        </w:rPr>
        <w:t xml:space="preserve">DANZANDO SUEÑOS </w:t>
      </w:r>
      <w:r w:rsidR="0008290C" w:rsidRPr="00155D5F">
        <w:rPr>
          <w:rFonts w:ascii="Arial" w:hAnsi="Arial" w:cs="Arial"/>
          <w:color w:val="000000" w:themeColor="text1"/>
          <w:sz w:val="28"/>
          <w:szCs w:val="28"/>
        </w:rPr>
        <w:t>“La</w:t>
      </w:r>
      <w:r w:rsidRPr="00155D5F">
        <w:rPr>
          <w:rFonts w:ascii="Arial" w:hAnsi="Arial" w:cs="Arial"/>
          <w:color w:val="000000" w:themeColor="text1"/>
          <w:sz w:val="28"/>
          <w:szCs w:val="28"/>
        </w:rPr>
        <w:t xml:space="preserve"> danza como estrategia Pedagógica para la formación Integral”, Ponentes: </w:t>
      </w:r>
      <w:proofErr w:type="spellStart"/>
      <w:r w:rsidRPr="00155D5F">
        <w:rPr>
          <w:rFonts w:ascii="Arial" w:hAnsi="Arial" w:cs="Arial"/>
          <w:color w:val="000000" w:themeColor="text1"/>
          <w:sz w:val="28"/>
          <w:szCs w:val="28"/>
        </w:rPr>
        <w:t>Jhon</w:t>
      </w:r>
      <w:proofErr w:type="spellEnd"/>
      <w:r w:rsidRPr="00155D5F">
        <w:rPr>
          <w:rFonts w:ascii="Arial" w:hAnsi="Arial" w:cs="Arial"/>
          <w:color w:val="000000" w:themeColor="text1"/>
          <w:sz w:val="28"/>
          <w:szCs w:val="28"/>
        </w:rPr>
        <w:t xml:space="preserve"> Alexander Huérfano Diaz  y Yenni Maritza Pérez Cruz.</w:t>
      </w:r>
    </w:p>
    <w:p w14:paraId="7F5DD329"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Danzando sueños este proyecto surge de una idea muy sencilla pero bastante significativa, utilizar la danza como una estrategia pedagógica para que nuestros estudiantes puedan aprender.</w:t>
      </w:r>
    </w:p>
    <w:p w14:paraId="77C7315A"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Expresarse, compartir y fortalecer diferentes habilidades. Cuando pensamos en las danzas, muchas veces creemos que es una actividad lúdica, recreativa. Sin embargo, nuestro proyecto en el transcurso de este tiempo.</w:t>
      </w:r>
    </w:p>
    <w:p w14:paraId="3A6C27F5" w14:textId="7AABAC92"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Ha demostrado que es una herramienta educativa bastante importante, por eso nuestro proyecto busca integrar el aprendizaje con el cuerpo, las emociones, el </w:t>
      </w:r>
      <w:r w:rsidRPr="00155D5F">
        <w:rPr>
          <w:rFonts w:ascii="Arial" w:hAnsi="Arial" w:cs="Arial"/>
          <w:color w:val="000000" w:themeColor="text1"/>
        </w:rPr>
        <w:lastRenderedPageBreak/>
        <w:t>arte, la cultura y la participación de toda la comunidad educativa. La propuesta busca</w:t>
      </w:r>
      <w:r w:rsidR="00223898" w:rsidRPr="00155D5F">
        <w:rPr>
          <w:rFonts w:ascii="Arial" w:hAnsi="Arial" w:cs="Arial"/>
          <w:color w:val="000000" w:themeColor="text1"/>
        </w:rPr>
        <w:t>,</w:t>
      </w:r>
      <w:r w:rsidRPr="00155D5F">
        <w:rPr>
          <w:rFonts w:ascii="Arial" w:hAnsi="Arial" w:cs="Arial"/>
          <w:color w:val="000000" w:themeColor="text1"/>
        </w:rPr>
        <w:t xml:space="preserve"> que la acojamos para obtener de ella aprendizajes a diario a través del movimiento a través de la cultura a través del arte. Fuera de eso y de toda la parte académica, buscamos que nuestros estudiantes</w:t>
      </w:r>
      <w:r w:rsidR="00223898" w:rsidRPr="00155D5F">
        <w:rPr>
          <w:rFonts w:ascii="Arial" w:hAnsi="Arial" w:cs="Arial"/>
          <w:color w:val="000000" w:themeColor="text1"/>
        </w:rPr>
        <w:t>, S</w:t>
      </w:r>
      <w:r w:rsidRPr="00155D5F">
        <w:rPr>
          <w:rFonts w:ascii="Arial" w:hAnsi="Arial" w:cs="Arial"/>
          <w:color w:val="000000" w:themeColor="text1"/>
        </w:rPr>
        <w:t>e fortalezcan como seres humanos, como personas, aquí trabajamos también la creatividad, el autocontrol, el trabajo en equipo</w:t>
      </w:r>
      <w:r w:rsidR="00223898" w:rsidRPr="00155D5F">
        <w:rPr>
          <w:rFonts w:ascii="Arial" w:hAnsi="Arial" w:cs="Arial"/>
          <w:color w:val="000000" w:themeColor="text1"/>
        </w:rPr>
        <w:t>, r</w:t>
      </w:r>
      <w:r w:rsidRPr="00155D5F">
        <w:rPr>
          <w:rFonts w:ascii="Arial" w:hAnsi="Arial" w:cs="Arial"/>
          <w:color w:val="000000" w:themeColor="text1"/>
        </w:rPr>
        <w:t xml:space="preserve">escatamos valores como el respeto, la disciplina, la colaboración, </w:t>
      </w:r>
      <w:r w:rsidR="00223898" w:rsidRPr="00155D5F">
        <w:rPr>
          <w:rFonts w:ascii="Arial" w:hAnsi="Arial" w:cs="Arial"/>
          <w:color w:val="000000" w:themeColor="text1"/>
        </w:rPr>
        <w:t xml:space="preserve">la </w:t>
      </w:r>
      <w:r w:rsidRPr="00155D5F">
        <w:rPr>
          <w:rFonts w:ascii="Arial" w:hAnsi="Arial" w:cs="Arial"/>
          <w:color w:val="000000" w:themeColor="text1"/>
        </w:rPr>
        <w:t>responsabilidad, la inclusión y el sentido de pertenencia. Por eso consideramos compañeros que este proyecto</w:t>
      </w:r>
      <w:r w:rsidR="00223898" w:rsidRPr="00155D5F">
        <w:rPr>
          <w:rFonts w:ascii="Arial" w:hAnsi="Arial" w:cs="Arial"/>
          <w:color w:val="000000" w:themeColor="text1"/>
        </w:rPr>
        <w:t xml:space="preserve"> debe ganar.</w:t>
      </w:r>
    </w:p>
    <w:p w14:paraId="27472A86" w14:textId="06C0E953"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Aquí es importante resaltar también que no todos los niños pueden o no tienen las habilidades, no tienen que bailar de la misma manera, </w:t>
      </w:r>
      <w:r w:rsidR="00223898" w:rsidRPr="00155D5F">
        <w:rPr>
          <w:rFonts w:ascii="Arial" w:hAnsi="Arial" w:cs="Arial"/>
          <w:color w:val="000000" w:themeColor="text1"/>
        </w:rPr>
        <w:t>aun</w:t>
      </w:r>
      <w:r w:rsidRPr="00155D5F">
        <w:rPr>
          <w:rFonts w:ascii="Arial" w:hAnsi="Arial" w:cs="Arial"/>
          <w:color w:val="000000" w:themeColor="text1"/>
        </w:rPr>
        <w:t xml:space="preserve"> </w:t>
      </w:r>
      <w:r w:rsidR="005908ED" w:rsidRPr="00155D5F">
        <w:rPr>
          <w:rFonts w:ascii="Arial" w:hAnsi="Arial" w:cs="Arial"/>
          <w:color w:val="000000" w:themeColor="text1"/>
        </w:rPr>
        <w:t>así,</w:t>
      </w:r>
      <w:r w:rsidRPr="00155D5F">
        <w:rPr>
          <w:rFonts w:ascii="Arial" w:hAnsi="Arial" w:cs="Arial"/>
          <w:color w:val="000000" w:themeColor="text1"/>
        </w:rPr>
        <w:t xml:space="preserve"> ellos se sienten parte del equipo y se sienten importantes al estar siendo participes de estas actividades.</w:t>
      </w:r>
    </w:p>
    <w:p w14:paraId="0D1714FB" w14:textId="16B5124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El cuerpo, las emociones y la cultura y lo vemos reflejado en el avance que demuestra cada </w:t>
      </w:r>
      <w:r w:rsidR="00223898" w:rsidRPr="00155D5F">
        <w:rPr>
          <w:rFonts w:ascii="Arial" w:hAnsi="Arial" w:cs="Arial"/>
          <w:color w:val="000000" w:themeColor="text1"/>
        </w:rPr>
        <w:t xml:space="preserve"> uno </w:t>
      </w:r>
      <w:r w:rsidRPr="00155D5F">
        <w:rPr>
          <w:rFonts w:ascii="Arial" w:hAnsi="Arial" w:cs="Arial"/>
          <w:color w:val="000000" w:themeColor="text1"/>
        </w:rPr>
        <w:t>de estos chiquitos, quizás para unos de nosotros no es tan importante la parte lúdica, pero se ve reflejado</w:t>
      </w:r>
      <w:r w:rsidR="00223898" w:rsidRPr="00155D5F">
        <w:rPr>
          <w:rFonts w:ascii="Arial" w:hAnsi="Arial" w:cs="Arial"/>
          <w:color w:val="000000" w:themeColor="text1"/>
        </w:rPr>
        <w:t xml:space="preserve"> en la entrega de los estudiantes.</w:t>
      </w:r>
    </w:p>
    <w:p w14:paraId="2F867C35"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De los padres de familia, de los docentes y obviamente de nuestros estudiantes.</w:t>
      </w:r>
    </w:p>
    <w:p w14:paraId="0602540C" w14:textId="7E0CB470" w:rsidR="00BC520D"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Queremos compartir el día de hoy con ustedes, una pequeña muestra del trabajo que vienen desarrollando estos chiquitos. Queremos contarles que a pesar de que</w:t>
      </w:r>
      <w:r w:rsidR="00223898" w:rsidRPr="00155D5F">
        <w:rPr>
          <w:rFonts w:ascii="Arial" w:hAnsi="Arial" w:cs="Arial"/>
          <w:color w:val="000000" w:themeColor="text1"/>
        </w:rPr>
        <w:t xml:space="preserve"> en </w:t>
      </w:r>
      <w:r w:rsidRPr="00155D5F">
        <w:rPr>
          <w:rFonts w:ascii="Arial" w:hAnsi="Arial" w:cs="Arial"/>
          <w:color w:val="000000" w:themeColor="text1"/>
        </w:rPr>
        <w:t xml:space="preserve"> el año 2025 estos niños han </w:t>
      </w:r>
      <w:r w:rsidR="00223898" w:rsidRPr="00155D5F">
        <w:rPr>
          <w:rFonts w:ascii="Arial" w:hAnsi="Arial" w:cs="Arial"/>
          <w:color w:val="000000" w:themeColor="text1"/>
        </w:rPr>
        <w:t>c</w:t>
      </w:r>
      <w:r w:rsidRPr="00155D5F">
        <w:rPr>
          <w:rFonts w:ascii="Arial" w:hAnsi="Arial" w:cs="Arial"/>
          <w:color w:val="000000" w:themeColor="text1"/>
        </w:rPr>
        <w:t>o</w:t>
      </w:r>
      <w:r w:rsidR="00223898" w:rsidRPr="00155D5F">
        <w:rPr>
          <w:rFonts w:ascii="Arial" w:hAnsi="Arial" w:cs="Arial"/>
          <w:color w:val="000000" w:themeColor="text1"/>
        </w:rPr>
        <w:t>n</w:t>
      </w:r>
      <w:r w:rsidRPr="00155D5F">
        <w:rPr>
          <w:rFonts w:ascii="Arial" w:hAnsi="Arial" w:cs="Arial"/>
          <w:color w:val="000000" w:themeColor="text1"/>
        </w:rPr>
        <w:t>tado con una horita diaria de esta clase, estos niños llevan una semana</w:t>
      </w:r>
      <w:r w:rsidR="00D72399" w:rsidRPr="00155D5F">
        <w:rPr>
          <w:rFonts w:ascii="Arial" w:hAnsi="Arial" w:cs="Arial"/>
          <w:color w:val="000000" w:themeColor="text1"/>
        </w:rPr>
        <w:t xml:space="preserve"> e</w:t>
      </w:r>
      <w:r w:rsidRPr="00155D5F">
        <w:rPr>
          <w:rFonts w:ascii="Arial" w:hAnsi="Arial" w:cs="Arial"/>
          <w:color w:val="000000" w:themeColor="text1"/>
        </w:rPr>
        <w:t>nsayando este pequeño baile para ustedes, entonces quiero que los recibamos por favor con un fuerte aplauso.</w:t>
      </w:r>
      <w:r w:rsidR="007A119A" w:rsidRPr="00155D5F">
        <w:rPr>
          <w:rFonts w:ascii="Arial" w:hAnsi="Arial" w:cs="Arial"/>
          <w:color w:val="000000" w:themeColor="text1"/>
        </w:rPr>
        <w:t xml:space="preserve"> </w:t>
      </w:r>
      <w:r w:rsidR="00525FDE" w:rsidRPr="00155D5F">
        <w:rPr>
          <w:rFonts w:ascii="Arial" w:hAnsi="Arial" w:cs="Arial"/>
          <w:color w:val="000000" w:themeColor="text1"/>
        </w:rPr>
        <w:t xml:space="preserve">- Se presenta el grupo de estudiantes de la sede Camilo Torres con la canción: </w:t>
      </w:r>
    </w:p>
    <w:p w14:paraId="63C10E58" w14:textId="01437866" w:rsidR="002A7BBA" w:rsidRPr="00155D5F" w:rsidRDefault="002A7BBA" w:rsidP="009824CA">
      <w:pPr>
        <w:pStyle w:val="Prrafodelista"/>
        <w:numPr>
          <w:ilvl w:val="0"/>
          <w:numId w:val="7"/>
        </w:numPr>
        <w:jc w:val="both"/>
        <w:rPr>
          <w:rFonts w:ascii="Arial" w:hAnsi="Arial" w:cs="Arial"/>
          <w:color w:val="000000" w:themeColor="text1"/>
        </w:rPr>
      </w:pPr>
      <w:r w:rsidRPr="00046423">
        <w:rPr>
          <w:rFonts w:ascii="Arial" w:hAnsi="Arial" w:cs="Arial"/>
          <w:b/>
          <w:bCs/>
          <w:color w:val="000000" w:themeColor="text1"/>
          <w:sz w:val="28"/>
          <w:szCs w:val="28"/>
        </w:rPr>
        <w:t>Lecturas agradables de cuentos como estrategia pedagógica para fortalecer la producción textual en educación básica primaria, ponente: Lic. Carmenza Torres</w:t>
      </w:r>
      <w:r w:rsidRPr="00155D5F">
        <w:rPr>
          <w:rFonts w:ascii="Arial" w:hAnsi="Arial" w:cs="Arial"/>
          <w:color w:val="000000" w:themeColor="text1"/>
        </w:rPr>
        <w:t>.</w:t>
      </w:r>
    </w:p>
    <w:p w14:paraId="248968DF" w14:textId="7619AE87" w:rsidR="002A7BBA" w:rsidRPr="00155D5F" w:rsidRDefault="002A7BBA" w:rsidP="009824CA">
      <w:pPr>
        <w:ind w:left="360"/>
        <w:jc w:val="both"/>
        <w:rPr>
          <w:rFonts w:ascii="Arial" w:hAnsi="Arial" w:cs="Arial"/>
          <w:color w:val="000000" w:themeColor="text1"/>
        </w:rPr>
      </w:pPr>
    </w:p>
    <w:p w14:paraId="338B19AF" w14:textId="5CB2AB59" w:rsidR="00BC520D" w:rsidRPr="00155D5F" w:rsidRDefault="002A7BBA" w:rsidP="009824CA">
      <w:pPr>
        <w:jc w:val="both"/>
        <w:rPr>
          <w:rFonts w:ascii="Arial" w:hAnsi="Arial" w:cs="Arial"/>
          <w:color w:val="000000" w:themeColor="text1"/>
        </w:rPr>
      </w:pPr>
      <w:r w:rsidRPr="00155D5F">
        <w:rPr>
          <w:rFonts w:ascii="Arial" w:hAnsi="Arial" w:cs="Arial"/>
          <w:color w:val="000000" w:themeColor="text1"/>
        </w:rPr>
        <w:t>La escuela</w:t>
      </w:r>
      <w:r w:rsidR="0008290C" w:rsidRPr="00155D5F">
        <w:rPr>
          <w:rFonts w:ascii="Arial" w:hAnsi="Arial" w:cs="Arial"/>
          <w:color w:val="000000" w:themeColor="text1"/>
        </w:rPr>
        <w:t xml:space="preserve"> La Cascada, </w:t>
      </w:r>
      <w:r w:rsidRPr="00155D5F">
        <w:rPr>
          <w:rFonts w:ascii="Arial" w:hAnsi="Arial" w:cs="Arial"/>
          <w:color w:val="000000" w:themeColor="text1"/>
        </w:rPr>
        <w:t>es una escuela unitaria y</w:t>
      </w:r>
      <w:r w:rsidR="00BC520D" w:rsidRPr="00155D5F">
        <w:rPr>
          <w:rFonts w:ascii="Arial" w:hAnsi="Arial" w:cs="Arial"/>
          <w:color w:val="000000" w:themeColor="text1"/>
        </w:rPr>
        <w:t xml:space="preserve"> esta actividad se ha venido reforzando durante este año</w:t>
      </w:r>
      <w:r w:rsidR="000F5507" w:rsidRPr="00155D5F">
        <w:rPr>
          <w:rFonts w:ascii="Arial" w:hAnsi="Arial" w:cs="Arial"/>
          <w:color w:val="000000" w:themeColor="text1"/>
        </w:rPr>
        <w:t>,</w:t>
      </w:r>
      <w:r w:rsidR="00BC520D" w:rsidRPr="00155D5F">
        <w:rPr>
          <w:rFonts w:ascii="Arial" w:hAnsi="Arial" w:cs="Arial"/>
          <w:color w:val="000000" w:themeColor="text1"/>
        </w:rPr>
        <w:t xml:space="preserve"> porque ya se había venido aumentando este contexto tiene estrategias flexibles, integradoras y aprovechables con todos los estudiantes. La lectura del cuento se convierte en un punto común</w:t>
      </w:r>
      <w:r w:rsidRPr="00155D5F">
        <w:rPr>
          <w:rFonts w:ascii="Arial" w:hAnsi="Arial" w:cs="Arial"/>
          <w:color w:val="000000" w:themeColor="text1"/>
        </w:rPr>
        <w:t>, para aprender y conversar, debemos ca</w:t>
      </w:r>
      <w:r w:rsidR="00B479A5" w:rsidRPr="00155D5F">
        <w:rPr>
          <w:rFonts w:ascii="Arial" w:hAnsi="Arial" w:cs="Arial"/>
          <w:color w:val="000000" w:themeColor="text1"/>
        </w:rPr>
        <w:t>mbiar q</w:t>
      </w:r>
      <w:r w:rsidR="00BC520D" w:rsidRPr="00155D5F">
        <w:rPr>
          <w:rFonts w:ascii="Arial" w:hAnsi="Arial" w:cs="Arial"/>
          <w:color w:val="000000" w:themeColor="text1"/>
        </w:rPr>
        <w:t xml:space="preserve">ue los niños vean la lectura como un castigo. </w:t>
      </w:r>
      <w:r w:rsidR="00B479A5" w:rsidRPr="00155D5F">
        <w:rPr>
          <w:rFonts w:ascii="Arial" w:hAnsi="Arial" w:cs="Arial"/>
          <w:color w:val="000000" w:themeColor="text1"/>
        </w:rPr>
        <w:t xml:space="preserve"> Debemos volvernos unos </w:t>
      </w:r>
      <w:r w:rsidR="0008290C" w:rsidRPr="00155D5F">
        <w:rPr>
          <w:rFonts w:ascii="Arial" w:hAnsi="Arial" w:cs="Arial"/>
          <w:color w:val="000000" w:themeColor="text1"/>
        </w:rPr>
        <w:t>vendedores,</w:t>
      </w:r>
      <w:r w:rsidR="000F5507" w:rsidRPr="00155D5F">
        <w:rPr>
          <w:rFonts w:ascii="Arial" w:hAnsi="Arial" w:cs="Arial"/>
          <w:color w:val="000000" w:themeColor="text1"/>
        </w:rPr>
        <w:t xml:space="preserve"> </w:t>
      </w:r>
      <w:r w:rsidR="00BC520D" w:rsidRPr="00155D5F">
        <w:rPr>
          <w:rFonts w:ascii="Arial" w:hAnsi="Arial" w:cs="Arial"/>
          <w:color w:val="000000" w:themeColor="text1"/>
        </w:rPr>
        <w:t>se</w:t>
      </w:r>
      <w:r w:rsidR="000F5507" w:rsidRPr="00155D5F">
        <w:rPr>
          <w:rFonts w:ascii="Arial" w:hAnsi="Arial" w:cs="Arial"/>
          <w:color w:val="000000" w:themeColor="text1"/>
        </w:rPr>
        <w:t xml:space="preserve"> debe pensar que a veces le decimos a los estudiantes si se sigue portando mal lo voy a poner a leer, eso ante el cerebro de los niños se iguala el castigo a la lectura, en cambio en la escuela, si el niño se porta bien o termina la actividad puede coger un libro para leer. Se está cambiando la idea, escriba porque tiene que escribir, a escribo porque tengo algo que comunicar, </w:t>
      </w:r>
      <w:r w:rsidR="000F5507" w:rsidRPr="00155D5F">
        <w:rPr>
          <w:rFonts w:ascii="Arial" w:hAnsi="Arial" w:cs="Arial"/>
          <w:color w:val="000000" w:themeColor="text1"/>
        </w:rPr>
        <w:lastRenderedPageBreak/>
        <w:t xml:space="preserve">se fortalece la lectura y la escritura desde una experiencia significativa, a su vez partir de la pregunta </w:t>
      </w:r>
      <w:r w:rsidR="00110FF1" w:rsidRPr="00155D5F">
        <w:rPr>
          <w:rFonts w:ascii="Arial" w:hAnsi="Arial" w:cs="Arial"/>
          <w:color w:val="000000" w:themeColor="text1"/>
        </w:rPr>
        <w:t>¿Por</w:t>
      </w:r>
      <w:r w:rsidR="000F5507" w:rsidRPr="00155D5F">
        <w:rPr>
          <w:rFonts w:ascii="Arial" w:hAnsi="Arial" w:cs="Arial"/>
          <w:color w:val="000000" w:themeColor="text1"/>
        </w:rPr>
        <w:t xml:space="preserve"> qué la lectura  de cuentos </w:t>
      </w:r>
      <w:r w:rsidR="00110FF1" w:rsidRPr="00155D5F">
        <w:rPr>
          <w:rFonts w:ascii="Arial" w:hAnsi="Arial" w:cs="Arial"/>
          <w:color w:val="000000" w:themeColor="text1"/>
        </w:rPr>
        <w:t xml:space="preserve">puede favorecer la construcción de textos escritos en la sede la cascada? </w:t>
      </w:r>
      <w:r w:rsidR="00BC520D" w:rsidRPr="00155D5F">
        <w:rPr>
          <w:rFonts w:ascii="Arial" w:hAnsi="Arial" w:cs="Arial"/>
          <w:color w:val="000000" w:themeColor="text1"/>
        </w:rPr>
        <w:t>Por qué esta pregunta y por qué los cue</w:t>
      </w:r>
      <w:r w:rsidR="00110FF1" w:rsidRPr="00155D5F">
        <w:rPr>
          <w:rFonts w:ascii="Arial" w:hAnsi="Arial" w:cs="Arial"/>
          <w:color w:val="000000" w:themeColor="text1"/>
        </w:rPr>
        <w:t>ntos, p</w:t>
      </w:r>
      <w:r w:rsidR="00BC520D" w:rsidRPr="00155D5F">
        <w:rPr>
          <w:rFonts w:ascii="Arial" w:hAnsi="Arial" w:cs="Arial"/>
          <w:color w:val="000000" w:themeColor="text1"/>
        </w:rPr>
        <w:t>or qué son los textos que más permiten hacer actividades</w:t>
      </w:r>
      <w:r w:rsidR="00110FF1" w:rsidRPr="00155D5F">
        <w:rPr>
          <w:rFonts w:ascii="Arial" w:hAnsi="Arial" w:cs="Arial"/>
          <w:color w:val="000000" w:themeColor="text1"/>
        </w:rPr>
        <w:t>, t</w:t>
      </w:r>
      <w:r w:rsidR="00BC520D" w:rsidRPr="00155D5F">
        <w:rPr>
          <w:rFonts w:ascii="Arial" w:hAnsi="Arial" w:cs="Arial"/>
          <w:color w:val="000000" w:themeColor="text1"/>
        </w:rPr>
        <w:t xml:space="preserve">rabajar desde un poema, desde una </w:t>
      </w:r>
      <w:r w:rsidR="00110FF1" w:rsidRPr="00155D5F">
        <w:rPr>
          <w:rFonts w:ascii="Arial" w:hAnsi="Arial" w:cs="Arial"/>
          <w:color w:val="000000" w:themeColor="text1"/>
        </w:rPr>
        <w:t>copla, no</w:t>
      </w:r>
      <w:r w:rsidR="00BC520D" w:rsidRPr="00155D5F">
        <w:rPr>
          <w:rFonts w:ascii="Arial" w:hAnsi="Arial" w:cs="Arial"/>
          <w:color w:val="000000" w:themeColor="text1"/>
        </w:rPr>
        <w:t xml:space="preserve"> nos permite hacer tantas actividades como de</w:t>
      </w:r>
      <w:r w:rsidR="00110FF1" w:rsidRPr="00155D5F">
        <w:rPr>
          <w:rFonts w:ascii="Arial" w:hAnsi="Arial" w:cs="Arial"/>
          <w:color w:val="000000" w:themeColor="text1"/>
        </w:rPr>
        <w:t>sde</w:t>
      </w:r>
      <w:r w:rsidR="00BC520D" w:rsidRPr="00155D5F">
        <w:rPr>
          <w:rFonts w:ascii="Arial" w:hAnsi="Arial" w:cs="Arial"/>
          <w:color w:val="000000" w:themeColor="text1"/>
        </w:rPr>
        <w:t xml:space="preserve"> los cue</w:t>
      </w:r>
      <w:r w:rsidR="00110FF1" w:rsidRPr="00155D5F">
        <w:rPr>
          <w:rFonts w:ascii="Arial" w:hAnsi="Arial" w:cs="Arial"/>
          <w:color w:val="000000" w:themeColor="text1"/>
        </w:rPr>
        <w:t>ntos</w:t>
      </w:r>
      <w:r w:rsidR="00BC520D" w:rsidRPr="00155D5F">
        <w:rPr>
          <w:rFonts w:ascii="Arial" w:hAnsi="Arial" w:cs="Arial"/>
          <w:color w:val="000000" w:themeColor="text1"/>
        </w:rPr>
        <w:t>.</w:t>
      </w:r>
      <w:r w:rsidR="00110FF1" w:rsidRPr="00155D5F">
        <w:rPr>
          <w:rFonts w:ascii="Arial" w:hAnsi="Arial" w:cs="Arial"/>
          <w:color w:val="000000" w:themeColor="text1"/>
        </w:rPr>
        <w:t xml:space="preserve"> (Se muestra imagen en donde los estudiantes</w:t>
      </w:r>
      <w:r w:rsidR="00C072C9" w:rsidRPr="00155D5F">
        <w:rPr>
          <w:rFonts w:ascii="Arial" w:hAnsi="Arial" w:cs="Arial"/>
          <w:color w:val="000000" w:themeColor="text1"/>
        </w:rPr>
        <w:t xml:space="preserve"> de grado cuarto</w:t>
      </w:r>
      <w:r w:rsidR="00110FF1" w:rsidRPr="00155D5F">
        <w:rPr>
          <w:rFonts w:ascii="Arial" w:hAnsi="Arial" w:cs="Arial"/>
          <w:color w:val="000000" w:themeColor="text1"/>
        </w:rPr>
        <w:t xml:space="preserve"> termina</w:t>
      </w:r>
      <w:r w:rsidR="00C072C9" w:rsidRPr="00155D5F">
        <w:rPr>
          <w:rFonts w:ascii="Arial" w:hAnsi="Arial" w:cs="Arial"/>
          <w:color w:val="000000" w:themeColor="text1"/>
        </w:rPr>
        <w:t xml:space="preserve">n </w:t>
      </w:r>
      <w:r w:rsidR="00110FF1" w:rsidRPr="00155D5F">
        <w:rPr>
          <w:rFonts w:ascii="Arial" w:hAnsi="Arial" w:cs="Arial"/>
          <w:color w:val="000000" w:themeColor="text1"/>
        </w:rPr>
        <w:t>el trabajo, antes que los compañeros y se sientan a leer)</w:t>
      </w:r>
      <w:r w:rsidR="00C072C9" w:rsidRPr="00155D5F">
        <w:rPr>
          <w:rFonts w:ascii="Arial" w:hAnsi="Arial" w:cs="Arial"/>
          <w:color w:val="000000" w:themeColor="text1"/>
        </w:rPr>
        <w:t>.</w:t>
      </w:r>
      <w:r w:rsidR="00110FF1" w:rsidRPr="00155D5F">
        <w:rPr>
          <w:rFonts w:ascii="Arial" w:hAnsi="Arial" w:cs="Arial"/>
          <w:color w:val="000000" w:themeColor="text1"/>
        </w:rPr>
        <w:t xml:space="preserve"> </w:t>
      </w:r>
      <w:r w:rsidR="00C072C9" w:rsidRPr="00155D5F">
        <w:rPr>
          <w:rFonts w:ascii="Arial" w:hAnsi="Arial" w:cs="Arial"/>
          <w:color w:val="000000" w:themeColor="text1"/>
        </w:rPr>
        <w:t>Esta propuesta tiene una idea central, la lectura y la escritura es una práctica articulada e</w:t>
      </w:r>
      <w:r w:rsidR="00BC520D" w:rsidRPr="00155D5F">
        <w:rPr>
          <w:rFonts w:ascii="Arial" w:hAnsi="Arial" w:cs="Arial"/>
          <w:color w:val="000000" w:themeColor="text1"/>
        </w:rPr>
        <w:t xml:space="preserve">n </w:t>
      </w:r>
      <w:r w:rsidR="00C072C9" w:rsidRPr="00155D5F">
        <w:rPr>
          <w:rFonts w:ascii="Arial" w:hAnsi="Arial" w:cs="Arial"/>
          <w:color w:val="000000" w:themeColor="text1"/>
        </w:rPr>
        <w:t>donde los niños leen para disfrutar, puedan conversar para comprender, imaginar para crear, escribir para comunicar, revisar para mejorar y compartir la voz propia y la de los demás</w:t>
      </w:r>
      <w:r w:rsidR="009A716F" w:rsidRPr="00155D5F">
        <w:rPr>
          <w:rFonts w:ascii="Arial" w:hAnsi="Arial" w:cs="Arial"/>
          <w:color w:val="000000" w:themeColor="text1"/>
        </w:rPr>
        <w:t>, en</w:t>
      </w:r>
      <w:r w:rsidR="00C072C9" w:rsidRPr="00155D5F">
        <w:rPr>
          <w:rFonts w:ascii="Arial" w:hAnsi="Arial" w:cs="Arial"/>
          <w:color w:val="000000" w:themeColor="text1"/>
        </w:rPr>
        <w:t xml:space="preserve"> </w:t>
      </w:r>
      <w:r w:rsidR="00BC520D" w:rsidRPr="00155D5F">
        <w:rPr>
          <w:rFonts w:ascii="Arial" w:hAnsi="Arial" w:cs="Arial"/>
          <w:color w:val="000000" w:themeColor="text1"/>
        </w:rPr>
        <w:t>esta actividad se lee un cuento en la primera hora de</w:t>
      </w:r>
      <w:r w:rsidR="00C072C9" w:rsidRPr="00155D5F">
        <w:rPr>
          <w:rFonts w:ascii="Arial" w:hAnsi="Arial" w:cs="Arial"/>
          <w:color w:val="000000" w:themeColor="text1"/>
        </w:rPr>
        <w:t xml:space="preserve"> la</w:t>
      </w:r>
      <w:r w:rsidR="00BC520D" w:rsidRPr="00155D5F">
        <w:rPr>
          <w:rFonts w:ascii="Arial" w:hAnsi="Arial" w:cs="Arial"/>
          <w:color w:val="000000" w:themeColor="text1"/>
        </w:rPr>
        <w:t xml:space="preserve"> mañana</w:t>
      </w:r>
      <w:r w:rsidR="00C072C9" w:rsidRPr="00155D5F">
        <w:rPr>
          <w:rFonts w:ascii="Arial" w:hAnsi="Arial" w:cs="Arial"/>
          <w:color w:val="000000" w:themeColor="text1"/>
        </w:rPr>
        <w:t>,</w:t>
      </w:r>
      <w:r w:rsidR="00BC520D" w:rsidRPr="00155D5F">
        <w:rPr>
          <w:rFonts w:ascii="Arial" w:hAnsi="Arial" w:cs="Arial"/>
          <w:color w:val="000000" w:themeColor="text1"/>
        </w:rPr>
        <w:t xml:space="preserve"> se hace una lectura y  </w:t>
      </w:r>
      <w:r w:rsidR="0008290C" w:rsidRPr="00155D5F">
        <w:rPr>
          <w:rFonts w:ascii="Arial" w:hAnsi="Arial" w:cs="Arial"/>
          <w:color w:val="000000" w:themeColor="text1"/>
        </w:rPr>
        <w:t>se varían la</w:t>
      </w:r>
      <w:r w:rsidR="00BC520D" w:rsidRPr="00155D5F">
        <w:rPr>
          <w:rFonts w:ascii="Arial" w:hAnsi="Arial" w:cs="Arial"/>
          <w:color w:val="000000" w:themeColor="text1"/>
        </w:rPr>
        <w:t xml:space="preserve">s actividades, por ejemplo, un día </w:t>
      </w:r>
      <w:r w:rsidR="0008290C" w:rsidRPr="00155D5F">
        <w:rPr>
          <w:rFonts w:ascii="Arial" w:hAnsi="Arial" w:cs="Arial"/>
          <w:color w:val="000000" w:themeColor="text1"/>
        </w:rPr>
        <w:t xml:space="preserve">se </w:t>
      </w:r>
      <w:r w:rsidR="00BC520D" w:rsidRPr="00155D5F">
        <w:rPr>
          <w:rFonts w:ascii="Arial" w:hAnsi="Arial" w:cs="Arial"/>
          <w:color w:val="000000" w:themeColor="text1"/>
        </w:rPr>
        <w:t xml:space="preserve">para </w:t>
      </w:r>
      <w:r w:rsidR="0008290C" w:rsidRPr="00155D5F">
        <w:rPr>
          <w:rFonts w:ascii="Arial" w:hAnsi="Arial" w:cs="Arial"/>
          <w:color w:val="000000" w:themeColor="text1"/>
        </w:rPr>
        <w:t xml:space="preserve">en </w:t>
      </w:r>
      <w:r w:rsidR="00BC520D" w:rsidRPr="00155D5F">
        <w:rPr>
          <w:rFonts w:ascii="Arial" w:hAnsi="Arial" w:cs="Arial"/>
          <w:color w:val="000000" w:themeColor="text1"/>
        </w:rPr>
        <w:t xml:space="preserve">la mitad de la lectura y los niños deben realizar su propio final a partir de su imaginación y se entregan </w:t>
      </w:r>
      <w:r w:rsidR="0008290C" w:rsidRPr="00155D5F">
        <w:rPr>
          <w:rFonts w:ascii="Arial" w:hAnsi="Arial" w:cs="Arial"/>
          <w:color w:val="000000" w:themeColor="text1"/>
        </w:rPr>
        <w:t>tres</w:t>
      </w:r>
      <w:r w:rsidR="00BC520D" w:rsidRPr="00155D5F">
        <w:rPr>
          <w:rFonts w:ascii="Arial" w:hAnsi="Arial" w:cs="Arial"/>
          <w:color w:val="000000" w:themeColor="text1"/>
        </w:rPr>
        <w:t xml:space="preserve"> premios, el que entre comillas le a</w:t>
      </w:r>
      <w:r w:rsidR="0008290C" w:rsidRPr="00155D5F">
        <w:rPr>
          <w:rFonts w:ascii="Arial" w:hAnsi="Arial" w:cs="Arial"/>
          <w:color w:val="000000" w:themeColor="text1"/>
        </w:rPr>
        <w:t>t</w:t>
      </w:r>
      <w:r w:rsidR="00BC520D" w:rsidRPr="00155D5F">
        <w:rPr>
          <w:rFonts w:ascii="Arial" w:hAnsi="Arial" w:cs="Arial"/>
          <w:color w:val="000000" w:themeColor="text1"/>
        </w:rPr>
        <w:t xml:space="preserve">ine al final del cuento original. Se va a ganar </w:t>
      </w:r>
      <w:r w:rsidR="0008290C" w:rsidRPr="00155D5F">
        <w:rPr>
          <w:rFonts w:ascii="Arial" w:hAnsi="Arial" w:cs="Arial"/>
          <w:color w:val="000000" w:themeColor="text1"/>
        </w:rPr>
        <w:t xml:space="preserve">un </w:t>
      </w:r>
      <w:r w:rsidR="00BC520D" w:rsidRPr="00155D5F">
        <w:rPr>
          <w:rFonts w:ascii="Arial" w:hAnsi="Arial" w:cs="Arial"/>
          <w:color w:val="000000" w:themeColor="text1"/>
        </w:rPr>
        <w:t xml:space="preserve"> </w:t>
      </w:r>
      <w:r w:rsidR="000129DC" w:rsidRPr="00155D5F">
        <w:rPr>
          <w:rFonts w:ascii="Arial" w:hAnsi="Arial" w:cs="Arial"/>
          <w:color w:val="000000" w:themeColor="text1"/>
        </w:rPr>
        <w:t>5</w:t>
      </w:r>
      <w:r w:rsidR="00BC520D" w:rsidRPr="00155D5F">
        <w:rPr>
          <w:rFonts w:ascii="Arial" w:hAnsi="Arial" w:cs="Arial"/>
          <w:color w:val="000000" w:themeColor="text1"/>
        </w:rPr>
        <w:t>,</w:t>
      </w:r>
      <w:r w:rsidR="00FA365F" w:rsidRPr="00155D5F">
        <w:rPr>
          <w:rFonts w:ascii="Arial" w:hAnsi="Arial" w:cs="Arial"/>
          <w:color w:val="000000" w:themeColor="text1"/>
        </w:rPr>
        <w:t xml:space="preserve"> </w:t>
      </w:r>
      <w:r w:rsidR="000129DC" w:rsidRPr="00155D5F">
        <w:rPr>
          <w:rFonts w:ascii="Arial" w:hAnsi="Arial" w:cs="Arial"/>
          <w:color w:val="000000" w:themeColor="text1"/>
        </w:rPr>
        <w:t>el de mejor ortografía</w:t>
      </w:r>
      <w:r w:rsidR="0000739B" w:rsidRPr="00155D5F">
        <w:rPr>
          <w:rFonts w:ascii="Arial" w:hAnsi="Arial" w:cs="Arial"/>
          <w:color w:val="000000" w:themeColor="text1"/>
        </w:rPr>
        <w:t xml:space="preserve"> se gana 4,9</w:t>
      </w:r>
      <w:r w:rsidR="00B43CBC" w:rsidRPr="00155D5F">
        <w:rPr>
          <w:rFonts w:ascii="Arial" w:hAnsi="Arial" w:cs="Arial"/>
          <w:color w:val="000000" w:themeColor="text1"/>
        </w:rPr>
        <w:t>, el que tenga la mejor presentación un 4,8</w:t>
      </w:r>
      <w:r w:rsidR="00BC520D" w:rsidRPr="00155D5F">
        <w:rPr>
          <w:rFonts w:ascii="Arial" w:hAnsi="Arial" w:cs="Arial"/>
          <w:color w:val="000000" w:themeColor="text1"/>
        </w:rPr>
        <w:t xml:space="preserve"> </w:t>
      </w:r>
      <w:r w:rsidR="00150E8D" w:rsidRPr="00155D5F">
        <w:rPr>
          <w:rFonts w:ascii="Arial" w:hAnsi="Arial" w:cs="Arial"/>
          <w:color w:val="000000" w:themeColor="text1"/>
        </w:rPr>
        <w:t>(Se</w:t>
      </w:r>
      <w:r w:rsidR="00A157D2" w:rsidRPr="00155D5F">
        <w:rPr>
          <w:rFonts w:ascii="Arial" w:hAnsi="Arial" w:cs="Arial"/>
          <w:color w:val="000000" w:themeColor="text1"/>
        </w:rPr>
        <w:t xml:space="preserve"> </w:t>
      </w:r>
      <w:r w:rsidR="00160433" w:rsidRPr="00155D5F">
        <w:rPr>
          <w:rFonts w:ascii="Arial" w:hAnsi="Arial" w:cs="Arial"/>
          <w:color w:val="000000" w:themeColor="text1"/>
        </w:rPr>
        <w:t xml:space="preserve">muestra </w:t>
      </w:r>
      <w:r w:rsidR="00150E8D" w:rsidRPr="00155D5F">
        <w:rPr>
          <w:rFonts w:ascii="Arial" w:hAnsi="Arial" w:cs="Arial"/>
          <w:color w:val="000000" w:themeColor="text1"/>
        </w:rPr>
        <w:t xml:space="preserve">una imagen de una </w:t>
      </w:r>
      <w:r w:rsidR="0016010F" w:rsidRPr="00155D5F">
        <w:rPr>
          <w:rFonts w:ascii="Arial" w:hAnsi="Arial" w:cs="Arial"/>
          <w:color w:val="000000" w:themeColor="text1"/>
        </w:rPr>
        <w:t>niña)</w:t>
      </w:r>
      <w:r w:rsidR="00150E8D" w:rsidRPr="00155D5F">
        <w:rPr>
          <w:rFonts w:ascii="Arial" w:hAnsi="Arial" w:cs="Arial"/>
          <w:color w:val="000000" w:themeColor="text1"/>
        </w:rPr>
        <w:t xml:space="preserve"> </w:t>
      </w:r>
      <w:r w:rsidR="00BC520D" w:rsidRPr="00155D5F">
        <w:rPr>
          <w:rFonts w:ascii="Arial" w:hAnsi="Arial" w:cs="Arial"/>
          <w:color w:val="000000" w:themeColor="text1"/>
        </w:rPr>
        <w:t>es una niña de preescolar</w:t>
      </w:r>
      <w:r w:rsidR="00400496" w:rsidRPr="00155D5F">
        <w:rPr>
          <w:rFonts w:ascii="Arial" w:hAnsi="Arial" w:cs="Arial"/>
          <w:color w:val="000000" w:themeColor="text1"/>
        </w:rPr>
        <w:t xml:space="preserve">, </w:t>
      </w:r>
      <w:r w:rsidR="003A14E4" w:rsidRPr="00155D5F">
        <w:rPr>
          <w:rFonts w:ascii="Arial" w:hAnsi="Arial" w:cs="Arial"/>
          <w:color w:val="000000" w:themeColor="text1"/>
        </w:rPr>
        <w:t xml:space="preserve">que pide poder exponer su final de cuento </w:t>
      </w:r>
      <w:r w:rsidR="00BC520D" w:rsidRPr="00155D5F">
        <w:rPr>
          <w:rFonts w:ascii="Arial" w:hAnsi="Arial" w:cs="Arial"/>
          <w:color w:val="000000" w:themeColor="text1"/>
        </w:rPr>
        <w:t xml:space="preserve">¿Por qué los cuentos? </w:t>
      </w:r>
      <w:r w:rsidR="003F40A7" w:rsidRPr="00155D5F">
        <w:rPr>
          <w:rFonts w:ascii="Arial" w:hAnsi="Arial" w:cs="Arial"/>
          <w:color w:val="000000" w:themeColor="text1"/>
        </w:rPr>
        <w:t>, porque nos permite variar las actividade</w:t>
      </w:r>
      <w:r w:rsidR="0016010F" w:rsidRPr="00155D5F">
        <w:rPr>
          <w:rFonts w:ascii="Arial" w:hAnsi="Arial" w:cs="Arial"/>
          <w:color w:val="000000" w:themeColor="text1"/>
        </w:rPr>
        <w:t>s</w:t>
      </w:r>
      <w:r w:rsidR="00AF0AEA" w:rsidRPr="00155D5F">
        <w:rPr>
          <w:rFonts w:ascii="Arial" w:hAnsi="Arial" w:cs="Arial"/>
          <w:color w:val="000000" w:themeColor="text1"/>
        </w:rPr>
        <w:t>,</w:t>
      </w:r>
      <w:r w:rsidR="00907104" w:rsidRPr="00155D5F">
        <w:rPr>
          <w:rFonts w:ascii="Arial" w:hAnsi="Arial" w:cs="Arial"/>
          <w:color w:val="000000" w:themeColor="text1"/>
        </w:rPr>
        <w:t xml:space="preserve"> es importante profesores no </w:t>
      </w:r>
      <w:r w:rsidR="004E2C49" w:rsidRPr="00155D5F">
        <w:rPr>
          <w:rFonts w:ascii="Arial" w:hAnsi="Arial" w:cs="Arial"/>
          <w:color w:val="000000" w:themeColor="text1"/>
        </w:rPr>
        <w:t>poner a los niños a leer desde el comienzo, debe leer el docente p</w:t>
      </w:r>
      <w:r w:rsidR="001315E3" w:rsidRPr="00155D5F">
        <w:rPr>
          <w:rFonts w:ascii="Arial" w:hAnsi="Arial" w:cs="Arial"/>
          <w:color w:val="000000" w:themeColor="text1"/>
        </w:rPr>
        <w:t xml:space="preserve">orque nosotros podemos hacer matices de </w:t>
      </w:r>
      <w:r w:rsidR="00C7015E" w:rsidRPr="00155D5F">
        <w:rPr>
          <w:rFonts w:ascii="Arial" w:hAnsi="Arial" w:cs="Arial"/>
          <w:color w:val="000000" w:themeColor="text1"/>
        </w:rPr>
        <w:t>v</w:t>
      </w:r>
      <w:r w:rsidR="001315E3" w:rsidRPr="00155D5F">
        <w:rPr>
          <w:rFonts w:ascii="Arial" w:hAnsi="Arial" w:cs="Arial"/>
          <w:color w:val="000000" w:themeColor="text1"/>
        </w:rPr>
        <w:t>o</w:t>
      </w:r>
      <w:r w:rsidR="00C7015E" w:rsidRPr="00155D5F">
        <w:rPr>
          <w:rFonts w:ascii="Arial" w:hAnsi="Arial" w:cs="Arial"/>
          <w:color w:val="000000" w:themeColor="text1"/>
        </w:rPr>
        <w:t>c</w:t>
      </w:r>
      <w:r w:rsidR="001315E3" w:rsidRPr="00155D5F">
        <w:rPr>
          <w:rFonts w:ascii="Arial" w:hAnsi="Arial" w:cs="Arial"/>
          <w:color w:val="000000" w:themeColor="text1"/>
        </w:rPr>
        <w:t>es y</w:t>
      </w:r>
      <w:r w:rsidR="00C7015E" w:rsidRPr="00155D5F">
        <w:rPr>
          <w:rFonts w:ascii="Arial" w:hAnsi="Arial" w:cs="Arial"/>
          <w:color w:val="000000" w:themeColor="text1"/>
        </w:rPr>
        <w:t xml:space="preserve"> a ellos les agrada</w:t>
      </w:r>
      <w:r w:rsidR="00BC520D" w:rsidRPr="00155D5F">
        <w:rPr>
          <w:rFonts w:ascii="Arial" w:hAnsi="Arial" w:cs="Arial"/>
          <w:color w:val="000000" w:themeColor="text1"/>
        </w:rPr>
        <w:t xml:space="preserve">, luego conversamos, </w:t>
      </w:r>
      <w:r w:rsidR="00284A89" w:rsidRPr="00155D5F">
        <w:rPr>
          <w:rFonts w:ascii="Arial" w:hAnsi="Arial" w:cs="Arial"/>
          <w:color w:val="000000" w:themeColor="text1"/>
        </w:rPr>
        <w:t xml:space="preserve">creamos, </w:t>
      </w:r>
      <w:r w:rsidR="00BC520D" w:rsidRPr="00155D5F">
        <w:rPr>
          <w:rFonts w:ascii="Arial" w:hAnsi="Arial" w:cs="Arial"/>
          <w:color w:val="000000" w:themeColor="text1"/>
        </w:rPr>
        <w:t>revisamos y socializamos un cuento, muchas posibilidades. Ya para finalizar, les dejo una frase que dice. Leer para disfrutar, conversar, para comprender, escribir, para comunicar, porque cuando un niño encuentra una historia que le gusta imaginar, también puede encontrar palabras para contar su propia historia.</w:t>
      </w:r>
    </w:p>
    <w:p w14:paraId="45236CDF" w14:textId="787FA00A" w:rsidR="0037723D" w:rsidRPr="00046423" w:rsidRDefault="0037723D" w:rsidP="009824CA">
      <w:pPr>
        <w:pStyle w:val="Prrafodelista"/>
        <w:numPr>
          <w:ilvl w:val="0"/>
          <w:numId w:val="7"/>
        </w:numPr>
        <w:jc w:val="both"/>
        <w:rPr>
          <w:rFonts w:ascii="Arial" w:hAnsi="Arial" w:cs="Arial"/>
          <w:b/>
          <w:bCs/>
          <w:color w:val="000000" w:themeColor="text1"/>
        </w:rPr>
      </w:pPr>
      <w:r w:rsidRPr="00046423">
        <w:rPr>
          <w:rFonts w:ascii="Arial" w:hAnsi="Arial" w:cs="Arial"/>
          <w:b/>
          <w:bCs/>
          <w:color w:val="000000" w:themeColor="text1"/>
          <w:sz w:val="28"/>
          <w:szCs w:val="28"/>
        </w:rPr>
        <w:t>Sede Camilo Torres Jornada Tarde, Música, identidad y creación: una experiencia pedagógica para la expresión y la convivencia escolar, ponente, Edgar Andrés Zambrano Martínez, Docente Invitado</w:t>
      </w:r>
      <w:r w:rsidRPr="00046423">
        <w:rPr>
          <w:rFonts w:ascii="Arial" w:hAnsi="Arial" w:cs="Arial"/>
          <w:b/>
          <w:bCs/>
          <w:color w:val="000000" w:themeColor="text1"/>
        </w:rPr>
        <w:t>.</w:t>
      </w:r>
    </w:p>
    <w:p w14:paraId="5972798A" w14:textId="0E66A961" w:rsidR="00882EB8" w:rsidRPr="00155D5F" w:rsidRDefault="00757D7D" w:rsidP="009824CA">
      <w:pPr>
        <w:jc w:val="both"/>
        <w:rPr>
          <w:rFonts w:ascii="Arial" w:hAnsi="Arial" w:cs="Arial"/>
          <w:color w:val="000000" w:themeColor="text1"/>
        </w:rPr>
      </w:pPr>
      <w:r w:rsidRPr="00155D5F">
        <w:rPr>
          <w:rFonts w:ascii="Arial" w:hAnsi="Arial" w:cs="Arial"/>
          <w:color w:val="000000" w:themeColor="text1"/>
        </w:rPr>
        <w:t xml:space="preserve">Quisimos traer este proyecto </w:t>
      </w:r>
      <w:r w:rsidR="00E21711" w:rsidRPr="00155D5F">
        <w:rPr>
          <w:rFonts w:ascii="Arial" w:hAnsi="Arial" w:cs="Arial"/>
          <w:color w:val="000000" w:themeColor="text1"/>
        </w:rPr>
        <w:t>que,</w:t>
      </w:r>
      <w:r w:rsidR="00141338" w:rsidRPr="00155D5F">
        <w:rPr>
          <w:rFonts w:ascii="Arial" w:hAnsi="Arial" w:cs="Arial"/>
          <w:color w:val="000000" w:themeColor="text1"/>
        </w:rPr>
        <w:t xml:space="preserve"> aunque </w:t>
      </w:r>
      <w:r w:rsidRPr="00155D5F">
        <w:rPr>
          <w:rFonts w:ascii="Arial" w:hAnsi="Arial" w:cs="Arial"/>
          <w:color w:val="000000" w:themeColor="text1"/>
        </w:rPr>
        <w:t xml:space="preserve">no hace </w:t>
      </w:r>
      <w:r w:rsidR="00141338" w:rsidRPr="00155D5F">
        <w:rPr>
          <w:rFonts w:ascii="Arial" w:hAnsi="Arial" w:cs="Arial"/>
          <w:color w:val="000000" w:themeColor="text1"/>
        </w:rPr>
        <w:t>parte de la estructura</w:t>
      </w:r>
      <w:r w:rsidR="002E0DD3" w:rsidRPr="00155D5F">
        <w:rPr>
          <w:rFonts w:ascii="Arial" w:hAnsi="Arial" w:cs="Arial"/>
          <w:color w:val="000000" w:themeColor="text1"/>
        </w:rPr>
        <w:t xml:space="preserve"> de los docentes de la jornada tarde</w:t>
      </w:r>
      <w:r w:rsidR="00FF7295" w:rsidRPr="00155D5F">
        <w:rPr>
          <w:rFonts w:ascii="Arial" w:hAnsi="Arial" w:cs="Arial"/>
          <w:color w:val="000000" w:themeColor="text1"/>
        </w:rPr>
        <w:t>,</w:t>
      </w:r>
      <w:r w:rsidR="00882EB8" w:rsidRPr="00155D5F">
        <w:rPr>
          <w:rFonts w:ascii="Arial" w:hAnsi="Arial" w:cs="Arial"/>
          <w:color w:val="000000" w:themeColor="text1"/>
        </w:rPr>
        <w:t xml:space="preserve"> desde este proyecto se brindó una experiencia significativa para nuestros estudiantes. A veces nosotros somos rehace</w:t>
      </w:r>
      <w:r w:rsidR="00366075" w:rsidRPr="00155D5F">
        <w:rPr>
          <w:rFonts w:ascii="Arial" w:hAnsi="Arial" w:cs="Arial"/>
          <w:color w:val="000000" w:themeColor="text1"/>
        </w:rPr>
        <w:t>o</w:t>
      </w:r>
      <w:r w:rsidR="00882EB8" w:rsidRPr="00155D5F">
        <w:rPr>
          <w:rFonts w:ascii="Arial" w:hAnsi="Arial" w:cs="Arial"/>
          <w:color w:val="000000" w:themeColor="text1"/>
        </w:rPr>
        <w:t>s a brindar espacios para que diferentes personas o entidades trabajen con nuestros estudiantes sin pensar en que muy seguramente para la visión de nuestros estudiantes o para el proceso de desarrollo de nuestros estudiantes</w:t>
      </w:r>
      <w:r w:rsidR="00B322C5" w:rsidRPr="00155D5F">
        <w:rPr>
          <w:rFonts w:ascii="Arial" w:hAnsi="Arial" w:cs="Arial"/>
          <w:color w:val="000000" w:themeColor="text1"/>
        </w:rPr>
        <w:t>, s</w:t>
      </w:r>
      <w:r w:rsidR="00882EB8" w:rsidRPr="00155D5F">
        <w:rPr>
          <w:rFonts w:ascii="Arial" w:hAnsi="Arial" w:cs="Arial"/>
          <w:color w:val="000000" w:themeColor="text1"/>
        </w:rPr>
        <w:t>on cosas que le</w:t>
      </w:r>
      <w:r w:rsidR="00B322C5" w:rsidRPr="00155D5F">
        <w:rPr>
          <w:rFonts w:ascii="Arial" w:hAnsi="Arial" w:cs="Arial"/>
          <w:color w:val="000000" w:themeColor="text1"/>
        </w:rPr>
        <w:t>s</w:t>
      </w:r>
      <w:r w:rsidR="00882EB8" w:rsidRPr="00155D5F">
        <w:rPr>
          <w:rFonts w:ascii="Arial" w:hAnsi="Arial" w:cs="Arial"/>
          <w:color w:val="000000" w:themeColor="text1"/>
        </w:rPr>
        <w:t xml:space="preserve"> generan grandes expectativas, grandes intereses</w:t>
      </w:r>
      <w:r w:rsidR="006D704D" w:rsidRPr="00155D5F">
        <w:rPr>
          <w:rFonts w:ascii="Arial" w:hAnsi="Arial" w:cs="Arial"/>
          <w:color w:val="000000" w:themeColor="text1"/>
        </w:rPr>
        <w:t>,</w:t>
      </w:r>
      <w:r w:rsidR="00882EB8" w:rsidRPr="00155D5F">
        <w:rPr>
          <w:rFonts w:ascii="Arial" w:hAnsi="Arial" w:cs="Arial"/>
          <w:color w:val="000000" w:themeColor="text1"/>
        </w:rPr>
        <w:t xml:space="preserve"> quisimos resaltar</w:t>
      </w:r>
      <w:r w:rsidR="00833A83" w:rsidRPr="00155D5F">
        <w:rPr>
          <w:rFonts w:ascii="Arial" w:hAnsi="Arial" w:cs="Arial"/>
          <w:color w:val="000000" w:themeColor="text1"/>
        </w:rPr>
        <w:t xml:space="preserve"> este proyecto </w:t>
      </w:r>
      <w:r w:rsidR="00E21711" w:rsidRPr="00155D5F">
        <w:rPr>
          <w:rFonts w:ascii="Arial" w:hAnsi="Arial" w:cs="Arial"/>
          <w:color w:val="000000" w:themeColor="text1"/>
        </w:rPr>
        <w:t xml:space="preserve">con </w:t>
      </w:r>
      <w:r w:rsidR="00833A83" w:rsidRPr="00155D5F">
        <w:rPr>
          <w:rFonts w:ascii="Arial" w:hAnsi="Arial" w:cs="Arial"/>
          <w:color w:val="000000" w:themeColor="text1"/>
        </w:rPr>
        <w:t xml:space="preserve">estudiantes </w:t>
      </w:r>
      <w:r w:rsidR="00E21711" w:rsidRPr="00155D5F">
        <w:rPr>
          <w:rFonts w:ascii="Arial" w:hAnsi="Arial" w:cs="Arial"/>
          <w:color w:val="000000" w:themeColor="text1"/>
        </w:rPr>
        <w:t xml:space="preserve">de </w:t>
      </w:r>
      <w:r w:rsidR="00833A83" w:rsidRPr="00155D5F">
        <w:rPr>
          <w:rFonts w:ascii="Arial" w:hAnsi="Arial" w:cs="Arial"/>
          <w:color w:val="000000" w:themeColor="text1"/>
        </w:rPr>
        <w:t xml:space="preserve">grados </w:t>
      </w:r>
      <w:r w:rsidR="00073C6F" w:rsidRPr="00155D5F">
        <w:rPr>
          <w:rFonts w:ascii="Arial" w:hAnsi="Arial" w:cs="Arial"/>
          <w:color w:val="000000" w:themeColor="text1"/>
        </w:rPr>
        <w:t>quintos de la jornada mañana y la jornada tarde</w:t>
      </w:r>
      <w:r w:rsidR="00125EEC" w:rsidRPr="00155D5F">
        <w:rPr>
          <w:rFonts w:ascii="Arial" w:hAnsi="Arial" w:cs="Arial"/>
          <w:color w:val="000000" w:themeColor="text1"/>
        </w:rPr>
        <w:t xml:space="preserve">, que viene </w:t>
      </w:r>
      <w:r w:rsidR="00737B61" w:rsidRPr="00155D5F">
        <w:rPr>
          <w:rFonts w:ascii="Arial" w:hAnsi="Arial" w:cs="Arial"/>
          <w:color w:val="000000" w:themeColor="text1"/>
        </w:rPr>
        <w:t>del Ministerio de Cultur</w:t>
      </w:r>
      <w:r w:rsidR="004D337C" w:rsidRPr="00155D5F">
        <w:rPr>
          <w:rFonts w:ascii="Arial" w:hAnsi="Arial" w:cs="Arial"/>
          <w:color w:val="000000" w:themeColor="text1"/>
        </w:rPr>
        <w:t xml:space="preserve">a </w:t>
      </w:r>
      <w:r w:rsidR="008F3C10" w:rsidRPr="00155D5F">
        <w:rPr>
          <w:rFonts w:ascii="Arial" w:hAnsi="Arial" w:cs="Arial"/>
          <w:color w:val="000000" w:themeColor="text1"/>
        </w:rPr>
        <w:t xml:space="preserve">se despertaron gustos y posibilidades </w:t>
      </w:r>
      <w:r w:rsidR="009A7946" w:rsidRPr="00155D5F">
        <w:rPr>
          <w:rFonts w:ascii="Arial" w:hAnsi="Arial" w:cs="Arial"/>
          <w:color w:val="000000" w:themeColor="text1"/>
        </w:rPr>
        <w:t>en</w:t>
      </w:r>
      <w:r w:rsidR="008F3C10" w:rsidRPr="00155D5F">
        <w:rPr>
          <w:rFonts w:ascii="Arial" w:hAnsi="Arial" w:cs="Arial"/>
          <w:color w:val="000000" w:themeColor="text1"/>
        </w:rPr>
        <w:t xml:space="preserve"> los estudiantes</w:t>
      </w:r>
      <w:r w:rsidR="00EF3CFF" w:rsidRPr="00155D5F">
        <w:rPr>
          <w:rFonts w:ascii="Arial" w:hAnsi="Arial" w:cs="Arial"/>
          <w:color w:val="000000" w:themeColor="text1"/>
        </w:rPr>
        <w:t xml:space="preserve">, liderado </w:t>
      </w:r>
      <w:r w:rsidR="008F3C10" w:rsidRPr="00155D5F">
        <w:rPr>
          <w:rFonts w:ascii="Arial" w:hAnsi="Arial" w:cs="Arial"/>
          <w:color w:val="000000" w:themeColor="text1"/>
        </w:rPr>
        <w:t xml:space="preserve"> </w:t>
      </w:r>
      <w:r w:rsidR="008E6947" w:rsidRPr="00155D5F">
        <w:rPr>
          <w:rFonts w:ascii="Arial" w:hAnsi="Arial" w:cs="Arial"/>
          <w:color w:val="000000" w:themeColor="text1"/>
        </w:rPr>
        <w:t xml:space="preserve">por el maestro </w:t>
      </w:r>
      <w:r w:rsidR="000E5CC7" w:rsidRPr="00155D5F">
        <w:rPr>
          <w:rFonts w:ascii="Arial" w:hAnsi="Arial" w:cs="Arial"/>
          <w:color w:val="000000" w:themeColor="text1"/>
        </w:rPr>
        <w:t>Andrés</w:t>
      </w:r>
      <w:r w:rsidR="008E6947" w:rsidRPr="00155D5F">
        <w:rPr>
          <w:rFonts w:ascii="Arial" w:hAnsi="Arial" w:cs="Arial"/>
          <w:color w:val="000000" w:themeColor="text1"/>
        </w:rPr>
        <w:t xml:space="preserve"> Sambrano</w:t>
      </w:r>
      <w:r w:rsidR="0077550D" w:rsidRPr="00155D5F">
        <w:rPr>
          <w:rFonts w:ascii="Arial" w:hAnsi="Arial" w:cs="Arial"/>
          <w:color w:val="000000" w:themeColor="text1"/>
        </w:rPr>
        <w:t>, enmarcado en el proyecto artes para la paz</w:t>
      </w:r>
      <w:r w:rsidR="009A7946" w:rsidRPr="00155D5F">
        <w:rPr>
          <w:rFonts w:ascii="Arial" w:hAnsi="Arial" w:cs="Arial"/>
          <w:color w:val="000000" w:themeColor="text1"/>
        </w:rPr>
        <w:t xml:space="preserve">, </w:t>
      </w:r>
      <w:r w:rsidR="00DE7D84" w:rsidRPr="00155D5F">
        <w:rPr>
          <w:rFonts w:ascii="Arial" w:hAnsi="Arial" w:cs="Arial"/>
          <w:color w:val="000000" w:themeColor="text1"/>
        </w:rPr>
        <w:t xml:space="preserve">teniendo en cuenta que se empieza a hablar de jornada </w:t>
      </w:r>
      <w:r w:rsidR="00D64A68" w:rsidRPr="00155D5F">
        <w:rPr>
          <w:rFonts w:ascii="Arial" w:hAnsi="Arial" w:cs="Arial"/>
          <w:color w:val="000000" w:themeColor="text1"/>
        </w:rPr>
        <w:t>única</w:t>
      </w:r>
      <w:r w:rsidR="00DE7D84" w:rsidRPr="00155D5F">
        <w:rPr>
          <w:rFonts w:ascii="Arial" w:hAnsi="Arial" w:cs="Arial"/>
          <w:color w:val="000000" w:themeColor="text1"/>
        </w:rPr>
        <w:t xml:space="preserve"> en </w:t>
      </w:r>
      <w:r w:rsidR="00DE7D84" w:rsidRPr="00155D5F">
        <w:rPr>
          <w:rFonts w:ascii="Arial" w:hAnsi="Arial" w:cs="Arial"/>
          <w:color w:val="000000" w:themeColor="text1"/>
        </w:rPr>
        <w:lastRenderedPageBreak/>
        <w:t>Secundar</w:t>
      </w:r>
      <w:r w:rsidR="00D64A68" w:rsidRPr="00155D5F">
        <w:rPr>
          <w:rFonts w:ascii="Arial" w:hAnsi="Arial" w:cs="Arial"/>
          <w:color w:val="000000" w:themeColor="text1"/>
        </w:rPr>
        <w:t>ia</w:t>
      </w:r>
      <w:r w:rsidR="0095513C" w:rsidRPr="00155D5F">
        <w:rPr>
          <w:rFonts w:ascii="Arial" w:hAnsi="Arial" w:cs="Arial"/>
          <w:color w:val="000000" w:themeColor="text1"/>
        </w:rPr>
        <w:t xml:space="preserve">, la </w:t>
      </w:r>
      <w:r w:rsidR="00F22EB5" w:rsidRPr="00155D5F">
        <w:rPr>
          <w:rFonts w:ascii="Arial" w:hAnsi="Arial" w:cs="Arial"/>
          <w:color w:val="000000" w:themeColor="text1"/>
        </w:rPr>
        <w:t>educación</w:t>
      </w:r>
      <w:r w:rsidR="0095513C" w:rsidRPr="00155D5F">
        <w:rPr>
          <w:rFonts w:ascii="Arial" w:hAnsi="Arial" w:cs="Arial"/>
          <w:color w:val="000000" w:themeColor="text1"/>
        </w:rPr>
        <w:t xml:space="preserve"> musical se convierte </w:t>
      </w:r>
      <w:r w:rsidR="000E5CC7" w:rsidRPr="00155D5F">
        <w:rPr>
          <w:rFonts w:ascii="Arial" w:hAnsi="Arial" w:cs="Arial"/>
          <w:color w:val="000000" w:themeColor="text1"/>
        </w:rPr>
        <w:t xml:space="preserve"> </w:t>
      </w:r>
      <w:r w:rsidR="007870EB" w:rsidRPr="00155D5F">
        <w:rPr>
          <w:rFonts w:ascii="Arial" w:hAnsi="Arial" w:cs="Arial"/>
          <w:color w:val="000000" w:themeColor="text1"/>
        </w:rPr>
        <w:t xml:space="preserve">en </w:t>
      </w:r>
      <w:r w:rsidR="00B10582" w:rsidRPr="00155D5F">
        <w:rPr>
          <w:rFonts w:ascii="Arial" w:hAnsi="Arial" w:cs="Arial"/>
          <w:color w:val="000000" w:themeColor="text1"/>
        </w:rPr>
        <w:t>un espacio</w:t>
      </w:r>
      <w:r w:rsidR="00AB6DA8" w:rsidRPr="00155D5F">
        <w:rPr>
          <w:rFonts w:ascii="Arial" w:hAnsi="Arial" w:cs="Arial"/>
          <w:color w:val="000000" w:themeColor="text1"/>
        </w:rPr>
        <w:t xml:space="preserve"> para </w:t>
      </w:r>
      <w:r w:rsidR="00B10582" w:rsidRPr="00155D5F">
        <w:rPr>
          <w:rFonts w:ascii="Arial" w:hAnsi="Arial" w:cs="Arial"/>
          <w:color w:val="000000" w:themeColor="text1"/>
        </w:rPr>
        <w:t xml:space="preserve"> que </w:t>
      </w:r>
      <w:r w:rsidR="00AB6DA8" w:rsidRPr="00155D5F">
        <w:rPr>
          <w:rFonts w:ascii="Arial" w:hAnsi="Arial" w:cs="Arial"/>
          <w:color w:val="000000" w:themeColor="text1"/>
        </w:rPr>
        <w:t xml:space="preserve">los estudiantes expresen </w:t>
      </w:r>
      <w:r w:rsidR="00A2088C" w:rsidRPr="00155D5F">
        <w:rPr>
          <w:rFonts w:ascii="Arial" w:hAnsi="Arial" w:cs="Arial"/>
          <w:color w:val="000000" w:themeColor="text1"/>
        </w:rPr>
        <w:t>quiénes son</w:t>
      </w:r>
      <w:r w:rsidR="00AB6DA8" w:rsidRPr="00155D5F">
        <w:rPr>
          <w:rFonts w:ascii="Arial" w:hAnsi="Arial" w:cs="Arial"/>
          <w:color w:val="000000" w:themeColor="text1"/>
        </w:rPr>
        <w:t>,</w:t>
      </w:r>
      <w:r w:rsidR="00B10582" w:rsidRPr="00155D5F">
        <w:rPr>
          <w:rFonts w:ascii="Arial" w:hAnsi="Arial" w:cs="Arial"/>
          <w:color w:val="000000" w:themeColor="text1"/>
        </w:rPr>
        <w:t xml:space="preserve"> </w:t>
      </w:r>
      <w:r w:rsidR="00AB6DA8" w:rsidRPr="00155D5F">
        <w:rPr>
          <w:rFonts w:ascii="Arial" w:hAnsi="Arial" w:cs="Arial"/>
          <w:color w:val="000000" w:themeColor="text1"/>
        </w:rPr>
        <w:t xml:space="preserve">reconozcan </w:t>
      </w:r>
      <w:r w:rsidR="00B10582" w:rsidRPr="00155D5F">
        <w:rPr>
          <w:rFonts w:ascii="Arial" w:hAnsi="Arial" w:cs="Arial"/>
          <w:color w:val="000000" w:themeColor="text1"/>
        </w:rPr>
        <w:t>al otro</w:t>
      </w:r>
      <w:r w:rsidR="00AB6DA8" w:rsidRPr="00155D5F">
        <w:rPr>
          <w:rFonts w:ascii="Arial" w:hAnsi="Arial" w:cs="Arial"/>
          <w:color w:val="000000" w:themeColor="text1"/>
        </w:rPr>
        <w:t>,</w:t>
      </w:r>
      <w:r w:rsidR="00271646" w:rsidRPr="00155D5F">
        <w:rPr>
          <w:rFonts w:ascii="Arial" w:hAnsi="Arial" w:cs="Arial"/>
          <w:color w:val="000000" w:themeColor="text1"/>
        </w:rPr>
        <w:t xml:space="preserve"> y construyan formas </w:t>
      </w:r>
      <w:r w:rsidR="004B6908" w:rsidRPr="00155D5F">
        <w:rPr>
          <w:rFonts w:ascii="Arial" w:hAnsi="Arial" w:cs="Arial"/>
          <w:color w:val="000000" w:themeColor="text1"/>
        </w:rPr>
        <w:t>más</w:t>
      </w:r>
      <w:r w:rsidR="00271646" w:rsidRPr="00155D5F">
        <w:rPr>
          <w:rFonts w:ascii="Arial" w:hAnsi="Arial" w:cs="Arial"/>
          <w:color w:val="000000" w:themeColor="text1"/>
        </w:rPr>
        <w:t xml:space="preserve"> positivas para relacionarse</w:t>
      </w:r>
      <w:r w:rsidR="00B10582" w:rsidRPr="00155D5F">
        <w:rPr>
          <w:rFonts w:ascii="Arial" w:hAnsi="Arial" w:cs="Arial"/>
          <w:color w:val="000000" w:themeColor="text1"/>
        </w:rPr>
        <w:t xml:space="preserve"> </w:t>
      </w:r>
    </w:p>
    <w:p w14:paraId="54AB2CFC" w14:textId="0B1D55D9" w:rsidR="00882EB8" w:rsidRPr="00155D5F" w:rsidRDefault="00882EB8" w:rsidP="009824CA">
      <w:pPr>
        <w:jc w:val="both"/>
        <w:rPr>
          <w:rFonts w:ascii="Arial" w:hAnsi="Arial" w:cs="Arial"/>
          <w:color w:val="000000" w:themeColor="text1"/>
        </w:rPr>
      </w:pPr>
      <w:r w:rsidRPr="00155D5F">
        <w:rPr>
          <w:rFonts w:ascii="Arial" w:hAnsi="Arial" w:cs="Arial"/>
          <w:color w:val="000000" w:themeColor="text1"/>
        </w:rPr>
        <w:t xml:space="preserve">Al iniciar las </w:t>
      </w:r>
      <w:r w:rsidR="006F5109" w:rsidRPr="00155D5F">
        <w:rPr>
          <w:rFonts w:ascii="Arial" w:hAnsi="Arial" w:cs="Arial"/>
          <w:color w:val="000000" w:themeColor="text1"/>
        </w:rPr>
        <w:t>actividades</w:t>
      </w:r>
      <w:r w:rsidRPr="00155D5F">
        <w:rPr>
          <w:rFonts w:ascii="Arial" w:hAnsi="Arial" w:cs="Arial"/>
          <w:color w:val="000000" w:themeColor="text1"/>
        </w:rPr>
        <w:t xml:space="preserve"> musicales, diferenciamos</w:t>
      </w:r>
      <w:r w:rsidR="00E334A0" w:rsidRPr="00155D5F">
        <w:rPr>
          <w:rFonts w:ascii="Arial" w:hAnsi="Arial" w:cs="Arial"/>
          <w:color w:val="000000" w:themeColor="text1"/>
        </w:rPr>
        <w:t xml:space="preserve"> en</w:t>
      </w:r>
      <w:r w:rsidRPr="00155D5F">
        <w:rPr>
          <w:rFonts w:ascii="Arial" w:hAnsi="Arial" w:cs="Arial"/>
          <w:color w:val="000000" w:themeColor="text1"/>
        </w:rPr>
        <w:t xml:space="preserve"> </w:t>
      </w:r>
      <w:r w:rsidR="006F5109" w:rsidRPr="00155D5F">
        <w:rPr>
          <w:rFonts w:ascii="Arial" w:hAnsi="Arial" w:cs="Arial"/>
          <w:color w:val="000000" w:themeColor="text1"/>
        </w:rPr>
        <w:t xml:space="preserve">los estudiantes </w:t>
      </w:r>
      <w:r w:rsidRPr="00155D5F">
        <w:rPr>
          <w:rFonts w:ascii="Arial" w:hAnsi="Arial" w:cs="Arial"/>
          <w:color w:val="000000" w:themeColor="text1"/>
        </w:rPr>
        <w:t xml:space="preserve">niveles de participación, algunos estudiantes con mayor facilidad para expresarse y </w:t>
      </w:r>
      <w:r w:rsidR="00D36904" w:rsidRPr="00155D5F">
        <w:rPr>
          <w:rFonts w:ascii="Arial" w:hAnsi="Arial" w:cs="Arial"/>
          <w:color w:val="000000" w:themeColor="text1"/>
        </w:rPr>
        <w:t xml:space="preserve">otros </w:t>
      </w:r>
      <w:r w:rsidR="00660979" w:rsidRPr="00155D5F">
        <w:rPr>
          <w:rFonts w:ascii="Arial" w:hAnsi="Arial" w:cs="Arial"/>
          <w:color w:val="000000" w:themeColor="text1"/>
        </w:rPr>
        <w:t xml:space="preserve">con </w:t>
      </w:r>
      <w:r w:rsidRPr="00155D5F">
        <w:rPr>
          <w:rFonts w:ascii="Arial" w:hAnsi="Arial" w:cs="Arial"/>
          <w:color w:val="000000" w:themeColor="text1"/>
        </w:rPr>
        <w:t xml:space="preserve">dificultades para escuchar las </w:t>
      </w:r>
      <w:r w:rsidR="009D28CA" w:rsidRPr="00155D5F">
        <w:rPr>
          <w:rFonts w:ascii="Arial" w:hAnsi="Arial" w:cs="Arial"/>
          <w:color w:val="000000" w:themeColor="text1"/>
        </w:rPr>
        <w:t>ide</w:t>
      </w:r>
      <w:r w:rsidR="00E834F6" w:rsidRPr="00155D5F">
        <w:rPr>
          <w:rFonts w:ascii="Arial" w:hAnsi="Arial" w:cs="Arial"/>
          <w:color w:val="000000" w:themeColor="text1"/>
        </w:rPr>
        <w:t>as</w:t>
      </w:r>
      <w:r w:rsidRPr="00155D5F">
        <w:rPr>
          <w:rFonts w:ascii="Arial" w:hAnsi="Arial" w:cs="Arial"/>
          <w:color w:val="000000" w:themeColor="text1"/>
        </w:rPr>
        <w:t xml:space="preserve"> de los demás</w:t>
      </w:r>
      <w:r w:rsidR="004B6908" w:rsidRPr="00155D5F">
        <w:rPr>
          <w:rFonts w:ascii="Arial" w:hAnsi="Arial" w:cs="Arial"/>
          <w:color w:val="000000" w:themeColor="text1"/>
        </w:rPr>
        <w:t>, e</w:t>
      </w:r>
      <w:r w:rsidRPr="00155D5F">
        <w:rPr>
          <w:rFonts w:ascii="Arial" w:hAnsi="Arial" w:cs="Arial"/>
          <w:color w:val="000000" w:themeColor="text1"/>
        </w:rPr>
        <w:t>n la música, el silencio es tan importante</w:t>
      </w:r>
      <w:r w:rsidR="004B6908" w:rsidRPr="00155D5F">
        <w:rPr>
          <w:rFonts w:ascii="Arial" w:hAnsi="Arial" w:cs="Arial"/>
          <w:color w:val="000000" w:themeColor="text1"/>
        </w:rPr>
        <w:t>, c</w:t>
      </w:r>
      <w:r w:rsidRPr="00155D5F">
        <w:rPr>
          <w:rFonts w:ascii="Arial" w:hAnsi="Arial" w:cs="Arial"/>
          <w:color w:val="000000" w:themeColor="text1"/>
        </w:rPr>
        <w:t>omo</w:t>
      </w:r>
      <w:r w:rsidR="001616D1" w:rsidRPr="00155D5F">
        <w:rPr>
          <w:rFonts w:ascii="Arial" w:hAnsi="Arial" w:cs="Arial"/>
          <w:color w:val="000000" w:themeColor="text1"/>
        </w:rPr>
        <w:t xml:space="preserve"> </w:t>
      </w:r>
      <w:r w:rsidR="00134695" w:rsidRPr="00155D5F">
        <w:rPr>
          <w:rFonts w:ascii="Arial" w:hAnsi="Arial" w:cs="Arial"/>
          <w:color w:val="000000" w:themeColor="text1"/>
        </w:rPr>
        <w:t>el</w:t>
      </w:r>
      <w:r w:rsidRPr="00155D5F">
        <w:rPr>
          <w:rFonts w:ascii="Arial" w:hAnsi="Arial" w:cs="Arial"/>
          <w:color w:val="000000" w:themeColor="text1"/>
        </w:rPr>
        <w:t xml:space="preserve"> sonido</w:t>
      </w:r>
      <w:r w:rsidR="008912FB" w:rsidRPr="00155D5F">
        <w:rPr>
          <w:rFonts w:ascii="Arial" w:hAnsi="Arial" w:cs="Arial"/>
          <w:color w:val="000000" w:themeColor="text1"/>
        </w:rPr>
        <w:t>,</w:t>
      </w:r>
      <w:r w:rsidRPr="00155D5F">
        <w:rPr>
          <w:rFonts w:ascii="Arial" w:hAnsi="Arial" w:cs="Arial"/>
          <w:color w:val="000000" w:themeColor="text1"/>
        </w:rPr>
        <w:t xml:space="preserve"> la necesidad de fortalecer la expresión individual en los estudiantes. La propuesta consiste en utilizar la educación musical como un espacio de expresión, identidad y encuentro, pasando de aprender o interpretar canciones, a crear canciones propias. El proceso integra exploración musical, reconocimiento de la identidad, creación colectiva, composición. El camino recorrido la metodología</w:t>
      </w:r>
      <w:r w:rsidR="004B6908" w:rsidRPr="00155D5F">
        <w:rPr>
          <w:rFonts w:ascii="Arial" w:hAnsi="Arial" w:cs="Arial"/>
          <w:color w:val="000000" w:themeColor="text1"/>
        </w:rPr>
        <w:t xml:space="preserve"> es</w:t>
      </w:r>
      <w:r w:rsidRPr="00155D5F">
        <w:rPr>
          <w:rFonts w:ascii="Arial" w:hAnsi="Arial" w:cs="Arial"/>
          <w:color w:val="000000" w:themeColor="text1"/>
        </w:rPr>
        <w:t xml:space="preserve"> un proceso </w:t>
      </w:r>
      <w:r w:rsidR="004B6908" w:rsidRPr="00155D5F">
        <w:rPr>
          <w:rFonts w:ascii="Arial" w:hAnsi="Arial" w:cs="Arial"/>
          <w:color w:val="000000" w:themeColor="text1"/>
        </w:rPr>
        <w:t>de explorar</w:t>
      </w:r>
      <w:r w:rsidRPr="00155D5F">
        <w:rPr>
          <w:rFonts w:ascii="Arial" w:hAnsi="Arial" w:cs="Arial"/>
          <w:color w:val="000000" w:themeColor="text1"/>
        </w:rPr>
        <w:t>, reconocerse, crear, compartir y reflexionar</w:t>
      </w:r>
      <w:r w:rsidR="004B6908" w:rsidRPr="00155D5F">
        <w:rPr>
          <w:rFonts w:ascii="Arial" w:hAnsi="Arial" w:cs="Arial"/>
          <w:color w:val="000000" w:themeColor="text1"/>
        </w:rPr>
        <w:t>, p</w:t>
      </w:r>
      <w:r w:rsidRPr="00155D5F">
        <w:rPr>
          <w:rFonts w:ascii="Arial" w:hAnsi="Arial" w:cs="Arial"/>
          <w:color w:val="000000" w:themeColor="text1"/>
        </w:rPr>
        <w:t>artimos de las experiencias personales de los estudiantes y las llevamos hacia una creación musical colectiva. Para eso quiero compartir una composición que los estudiantes del grado 501. Escribieron en el programa</w:t>
      </w:r>
      <w:r w:rsidR="004B6908" w:rsidRPr="00155D5F">
        <w:rPr>
          <w:rFonts w:ascii="Arial" w:hAnsi="Arial" w:cs="Arial"/>
          <w:color w:val="000000" w:themeColor="text1"/>
        </w:rPr>
        <w:t xml:space="preserve"> (interpreta canción compuesta con los estudiantes) La</w:t>
      </w:r>
      <w:r w:rsidRPr="00155D5F">
        <w:rPr>
          <w:rFonts w:ascii="Arial" w:hAnsi="Arial" w:cs="Arial"/>
          <w:color w:val="000000" w:themeColor="text1"/>
        </w:rPr>
        <w:t xml:space="preserve"> propuesta entonces, es poder escribir canciones con nuestros hijos. Para ellos fue muy importante, muy, ser partícipe</w:t>
      </w:r>
      <w:r w:rsidR="004B6908" w:rsidRPr="00155D5F">
        <w:rPr>
          <w:rFonts w:ascii="Arial" w:hAnsi="Arial" w:cs="Arial"/>
          <w:color w:val="000000" w:themeColor="text1"/>
        </w:rPr>
        <w:t>s</w:t>
      </w:r>
      <w:r w:rsidRPr="00155D5F">
        <w:rPr>
          <w:rFonts w:ascii="Arial" w:hAnsi="Arial" w:cs="Arial"/>
          <w:color w:val="000000" w:themeColor="text1"/>
        </w:rPr>
        <w:t xml:space="preserve"> de una </w:t>
      </w:r>
      <w:r w:rsidR="004B6908" w:rsidRPr="00155D5F">
        <w:rPr>
          <w:rFonts w:ascii="Arial" w:hAnsi="Arial" w:cs="Arial"/>
          <w:color w:val="000000" w:themeColor="text1"/>
        </w:rPr>
        <w:t>composición, q</w:t>
      </w:r>
      <w:r w:rsidRPr="00155D5F">
        <w:rPr>
          <w:rFonts w:ascii="Arial" w:hAnsi="Arial" w:cs="Arial"/>
          <w:color w:val="000000" w:themeColor="text1"/>
        </w:rPr>
        <w:t>ue realizamos. Y la música es el igual universal de la humanidad. Nunca olvidemos esto, lo importante que es la música. Muchas gracias.</w:t>
      </w:r>
    </w:p>
    <w:p w14:paraId="6DB0AA81" w14:textId="616A0035" w:rsidR="00AE1D6B" w:rsidRPr="00046423" w:rsidRDefault="00063598" w:rsidP="009824CA">
      <w:pPr>
        <w:pStyle w:val="Prrafodelista"/>
        <w:numPr>
          <w:ilvl w:val="0"/>
          <w:numId w:val="7"/>
        </w:numPr>
        <w:jc w:val="both"/>
        <w:rPr>
          <w:rFonts w:ascii="Arial" w:hAnsi="Arial" w:cs="Arial"/>
          <w:b/>
          <w:bCs/>
          <w:color w:val="000000" w:themeColor="text1"/>
          <w:sz w:val="28"/>
          <w:szCs w:val="28"/>
        </w:rPr>
      </w:pPr>
      <w:r w:rsidRPr="00046423">
        <w:rPr>
          <w:rFonts w:ascii="Arial" w:hAnsi="Arial" w:cs="Arial"/>
          <w:b/>
          <w:bCs/>
          <w:color w:val="000000" w:themeColor="text1"/>
          <w:sz w:val="28"/>
          <w:szCs w:val="28"/>
        </w:rPr>
        <w:t xml:space="preserve">Sede Cucharal, “Cucharal educando desde el arte, la cultura, el deporte y la comunicación”, ponentes: Diana </w:t>
      </w:r>
      <w:proofErr w:type="spellStart"/>
      <w:r w:rsidRPr="00046423">
        <w:rPr>
          <w:rFonts w:ascii="Arial" w:hAnsi="Arial" w:cs="Arial"/>
          <w:b/>
          <w:bCs/>
          <w:color w:val="000000" w:themeColor="text1"/>
          <w:sz w:val="28"/>
          <w:szCs w:val="28"/>
        </w:rPr>
        <w:t>Yeanneth</w:t>
      </w:r>
      <w:proofErr w:type="spellEnd"/>
      <w:r w:rsidRPr="00046423">
        <w:rPr>
          <w:rFonts w:ascii="Arial" w:hAnsi="Arial" w:cs="Arial"/>
          <w:b/>
          <w:bCs/>
          <w:color w:val="000000" w:themeColor="text1"/>
          <w:sz w:val="28"/>
          <w:szCs w:val="28"/>
        </w:rPr>
        <w:t xml:space="preserve"> Rodríguez López y Adriana Paola Velandia</w:t>
      </w:r>
    </w:p>
    <w:p w14:paraId="3B6F9ACB" w14:textId="6621FD75" w:rsidR="00FF72B4" w:rsidRPr="00155D5F" w:rsidRDefault="00A271F8" w:rsidP="009824CA">
      <w:pPr>
        <w:jc w:val="both"/>
        <w:rPr>
          <w:rFonts w:ascii="Arial" w:hAnsi="Arial" w:cs="Arial"/>
          <w:color w:val="000000" w:themeColor="text1"/>
        </w:rPr>
      </w:pPr>
      <w:r w:rsidRPr="00155D5F">
        <w:rPr>
          <w:rFonts w:ascii="Arial" w:hAnsi="Arial" w:cs="Arial"/>
          <w:color w:val="000000" w:themeColor="text1"/>
        </w:rPr>
        <w:t>La propuesta enriquece la formación integral, se trabaja con la parte académica algunos espacios</w:t>
      </w:r>
      <w:r w:rsidR="00AE1D6B" w:rsidRPr="00155D5F">
        <w:rPr>
          <w:rFonts w:ascii="Arial" w:hAnsi="Arial" w:cs="Arial"/>
          <w:color w:val="000000" w:themeColor="text1"/>
        </w:rPr>
        <w:t>, promovemos a través de estas actividades la extensión y la participación de la comunidad educativa y construi</w:t>
      </w:r>
      <w:r w:rsidRPr="00155D5F">
        <w:rPr>
          <w:rFonts w:ascii="Arial" w:hAnsi="Arial" w:cs="Arial"/>
          <w:color w:val="000000" w:themeColor="text1"/>
        </w:rPr>
        <w:t>mos</w:t>
      </w:r>
      <w:r w:rsidR="00AE1D6B" w:rsidRPr="00155D5F">
        <w:rPr>
          <w:rFonts w:ascii="Arial" w:hAnsi="Arial" w:cs="Arial"/>
          <w:color w:val="000000" w:themeColor="text1"/>
        </w:rPr>
        <w:t xml:space="preserve"> con la </w:t>
      </w:r>
      <w:r w:rsidRPr="00155D5F">
        <w:rPr>
          <w:rFonts w:ascii="Arial" w:hAnsi="Arial" w:cs="Arial"/>
          <w:color w:val="000000" w:themeColor="text1"/>
        </w:rPr>
        <w:t>comunidad, los docentes somos los que lideramos, acompañamos y gestionamos las actividades</w:t>
      </w:r>
      <w:r w:rsidR="00AE1D6B" w:rsidRPr="00155D5F">
        <w:rPr>
          <w:rFonts w:ascii="Arial" w:hAnsi="Arial" w:cs="Arial"/>
          <w:color w:val="000000" w:themeColor="text1"/>
        </w:rPr>
        <w:t>.</w:t>
      </w:r>
      <w:r w:rsidRPr="00155D5F">
        <w:rPr>
          <w:rFonts w:ascii="Arial" w:hAnsi="Arial" w:cs="Arial"/>
          <w:color w:val="000000" w:themeColor="text1"/>
        </w:rPr>
        <w:t xml:space="preserve"> Con el acompañamiento de las familias se buscan aliados, teniendo como objetivo principal a los estudiantes, una de nuestras actividades al igual que en la Camilo Torres es la danza, que aporta </w:t>
      </w:r>
      <w:r w:rsidR="00056C6F" w:rsidRPr="00155D5F">
        <w:rPr>
          <w:rFonts w:ascii="Arial" w:hAnsi="Arial" w:cs="Arial"/>
          <w:color w:val="000000" w:themeColor="text1"/>
        </w:rPr>
        <w:t>expresión artística y seguridad, constancia y disciplina se lleva a cabo con el apoyo monetario de las familias,  los estudiantes, le dan valor a las expresiones culturales del municipio y el país, está el coro, aporta al valor de la escucha y la concentración y tiene que ver con el trabajo en equipo,</w:t>
      </w:r>
      <w:r w:rsidR="00EA29ED" w:rsidRPr="00155D5F">
        <w:rPr>
          <w:rFonts w:ascii="Arial" w:hAnsi="Arial" w:cs="Arial"/>
          <w:color w:val="000000" w:themeColor="text1"/>
        </w:rPr>
        <w:t xml:space="preserve"> participan los grados 0°, 4 y 5° de la institución, cuenta con una instructora de la Secretaria de arte y cultura de  la alcaldía municipal, estas actividades han tenido gran impacto dentro de la Comunidad Educativa y se evidencio en junio en la Celebración del día de la familia,</w:t>
      </w:r>
      <w:r w:rsidR="00056C6F" w:rsidRPr="00155D5F">
        <w:rPr>
          <w:rFonts w:ascii="Arial" w:hAnsi="Arial" w:cs="Arial"/>
          <w:color w:val="000000" w:themeColor="text1"/>
        </w:rPr>
        <w:t xml:space="preserve"> está</w:t>
      </w:r>
      <w:r w:rsidR="00AE1D6B" w:rsidRPr="00155D5F">
        <w:rPr>
          <w:rFonts w:ascii="Arial" w:hAnsi="Arial" w:cs="Arial"/>
          <w:color w:val="000000" w:themeColor="text1"/>
        </w:rPr>
        <w:t xml:space="preserve"> </w:t>
      </w:r>
      <w:r w:rsidR="00056C6F" w:rsidRPr="00155D5F">
        <w:rPr>
          <w:rFonts w:ascii="Arial" w:hAnsi="Arial" w:cs="Arial"/>
          <w:color w:val="000000" w:themeColor="text1"/>
        </w:rPr>
        <w:t xml:space="preserve">la </w:t>
      </w:r>
      <w:r w:rsidR="00AE1D6B" w:rsidRPr="00155D5F">
        <w:rPr>
          <w:rFonts w:ascii="Arial" w:hAnsi="Arial" w:cs="Arial"/>
          <w:color w:val="000000" w:themeColor="text1"/>
        </w:rPr>
        <w:t>emisor</w:t>
      </w:r>
      <w:r w:rsidR="00056C6F" w:rsidRPr="00155D5F">
        <w:rPr>
          <w:rFonts w:ascii="Arial" w:hAnsi="Arial" w:cs="Arial"/>
          <w:color w:val="000000" w:themeColor="text1"/>
        </w:rPr>
        <w:t xml:space="preserve">a </w:t>
      </w:r>
      <w:r w:rsidR="00EA29ED" w:rsidRPr="00155D5F">
        <w:rPr>
          <w:rFonts w:ascii="Arial" w:hAnsi="Arial" w:cs="Arial"/>
          <w:color w:val="000000" w:themeColor="text1"/>
        </w:rPr>
        <w:t>escolar, Cucharal Estéreo 103.7 F.M</w:t>
      </w:r>
      <w:r w:rsidR="001578BC" w:rsidRPr="00155D5F">
        <w:rPr>
          <w:rFonts w:ascii="Arial" w:hAnsi="Arial" w:cs="Arial"/>
          <w:color w:val="000000" w:themeColor="text1"/>
        </w:rPr>
        <w:t xml:space="preserve">, </w:t>
      </w:r>
      <w:r w:rsidR="006D202D" w:rsidRPr="00155D5F">
        <w:rPr>
          <w:rFonts w:ascii="Arial" w:hAnsi="Arial" w:cs="Arial"/>
          <w:color w:val="000000" w:themeColor="text1"/>
        </w:rPr>
        <w:t>all</w:t>
      </w:r>
      <w:r w:rsidR="00EF4717" w:rsidRPr="00155D5F">
        <w:rPr>
          <w:rFonts w:ascii="Arial" w:hAnsi="Arial" w:cs="Arial"/>
          <w:color w:val="000000" w:themeColor="text1"/>
        </w:rPr>
        <w:t xml:space="preserve">í </w:t>
      </w:r>
      <w:r w:rsidR="001578BC" w:rsidRPr="00155D5F">
        <w:rPr>
          <w:rFonts w:ascii="Arial" w:hAnsi="Arial" w:cs="Arial"/>
          <w:color w:val="000000" w:themeColor="text1"/>
        </w:rPr>
        <w:t>se promocionan valores, actividades físicas, hábitos, algunos podcast, realizados por docente, padres de familia y estudiantes a su vez</w:t>
      </w:r>
      <w:r w:rsidR="00056C6F" w:rsidRPr="00155D5F">
        <w:rPr>
          <w:rFonts w:ascii="Arial" w:hAnsi="Arial" w:cs="Arial"/>
          <w:color w:val="000000" w:themeColor="text1"/>
        </w:rPr>
        <w:t xml:space="preserve"> aporta la expresión </w:t>
      </w:r>
      <w:r w:rsidR="00056C6F" w:rsidRPr="00155D5F">
        <w:rPr>
          <w:rFonts w:ascii="Arial" w:hAnsi="Arial" w:cs="Arial"/>
          <w:color w:val="000000" w:themeColor="text1"/>
        </w:rPr>
        <w:lastRenderedPageBreak/>
        <w:t xml:space="preserve">oral, la creatividad y la Participación </w:t>
      </w:r>
      <w:r w:rsidR="001578BC" w:rsidRPr="00155D5F">
        <w:rPr>
          <w:rFonts w:ascii="Arial" w:hAnsi="Arial" w:cs="Arial"/>
          <w:color w:val="000000" w:themeColor="text1"/>
        </w:rPr>
        <w:t>de</w:t>
      </w:r>
      <w:r w:rsidR="00056C6F" w:rsidRPr="00155D5F">
        <w:rPr>
          <w:rFonts w:ascii="Arial" w:hAnsi="Arial" w:cs="Arial"/>
          <w:color w:val="000000" w:themeColor="text1"/>
        </w:rPr>
        <w:t xml:space="preserve"> nuestra comunidad educativa</w:t>
      </w:r>
      <w:r w:rsidR="001578BC" w:rsidRPr="00155D5F">
        <w:rPr>
          <w:rFonts w:ascii="Arial" w:hAnsi="Arial" w:cs="Arial"/>
          <w:color w:val="000000" w:themeColor="text1"/>
        </w:rPr>
        <w:t xml:space="preserve">, reconoce que la comunicación es una herramienta de aprendizaje , se convierte en un espacio formativo educativo, donde las voces experiencias y saberes encuentran un espacio para ser escuchadas y valoradas </w:t>
      </w:r>
      <w:r w:rsidR="00056C6F" w:rsidRPr="00155D5F">
        <w:rPr>
          <w:rFonts w:ascii="Arial" w:hAnsi="Arial" w:cs="Arial"/>
          <w:color w:val="000000" w:themeColor="text1"/>
        </w:rPr>
        <w:t xml:space="preserve">en cuanto al deporte, tuvimos una experiencia muy bonita que fue el mundialito esta aporto en cuanto a la convivencia, talentos y a </w:t>
      </w:r>
      <w:r w:rsidR="00E92E6C" w:rsidRPr="00155D5F">
        <w:rPr>
          <w:rFonts w:ascii="Arial" w:hAnsi="Arial" w:cs="Arial"/>
          <w:color w:val="000000" w:themeColor="text1"/>
        </w:rPr>
        <w:t>acrecentar</w:t>
      </w:r>
      <w:r w:rsidR="00056C6F" w:rsidRPr="00155D5F">
        <w:rPr>
          <w:rFonts w:ascii="Arial" w:hAnsi="Arial" w:cs="Arial"/>
          <w:color w:val="000000" w:themeColor="text1"/>
        </w:rPr>
        <w:t xml:space="preserve"> el sentido de </w:t>
      </w:r>
      <w:r w:rsidR="000C75F7" w:rsidRPr="00155D5F">
        <w:rPr>
          <w:rFonts w:ascii="Arial" w:hAnsi="Arial" w:cs="Arial"/>
          <w:color w:val="000000" w:themeColor="text1"/>
        </w:rPr>
        <w:t>pertenencia</w:t>
      </w:r>
      <w:r w:rsidR="00056C6F" w:rsidRPr="00155D5F">
        <w:rPr>
          <w:rFonts w:ascii="Arial" w:hAnsi="Arial" w:cs="Arial"/>
          <w:color w:val="000000" w:themeColor="text1"/>
        </w:rPr>
        <w:t xml:space="preserve"> con la institución</w:t>
      </w:r>
      <w:r w:rsidR="00F847A6" w:rsidRPr="00155D5F">
        <w:rPr>
          <w:rFonts w:ascii="Arial" w:hAnsi="Arial" w:cs="Arial"/>
          <w:color w:val="000000" w:themeColor="text1"/>
        </w:rPr>
        <w:t xml:space="preserve">, </w:t>
      </w:r>
      <w:r w:rsidR="000C75F7" w:rsidRPr="00155D5F">
        <w:rPr>
          <w:rFonts w:ascii="Arial" w:hAnsi="Arial" w:cs="Arial"/>
          <w:color w:val="000000" w:themeColor="text1"/>
        </w:rPr>
        <w:t xml:space="preserve">a su vez se realizó el campeonato de fútbol, </w:t>
      </w:r>
      <w:r w:rsidR="00F847A6" w:rsidRPr="00155D5F">
        <w:rPr>
          <w:rFonts w:ascii="Arial" w:hAnsi="Arial" w:cs="Arial"/>
          <w:color w:val="000000" w:themeColor="text1"/>
        </w:rPr>
        <w:t xml:space="preserve">este espacio fue liderado por la docente de quinto, </w:t>
      </w:r>
      <w:r w:rsidR="0022358D" w:rsidRPr="00155D5F">
        <w:rPr>
          <w:rFonts w:ascii="Arial" w:hAnsi="Arial" w:cs="Arial"/>
          <w:color w:val="000000" w:themeColor="text1"/>
        </w:rPr>
        <w:t xml:space="preserve">pero realmente la idea fue del personerito estudiantil, idea que </w:t>
      </w:r>
      <w:r w:rsidR="000C75F7" w:rsidRPr="00155D5F">
        <w:rPr>
          <w:rFonts w:ascii="Arial" w:hAnsi="Arial" w:cs="Arial"/>
          <w:color w:val="000000" w:themeColor="text1"/>
        </w:rPr>
        <w:t>surgió</w:t>
      </w:r>
      <w:r w:rsidR="0022358D" w:rsidRPr="00155D5F">
        <w:rPr>
          <w:rFonts w:ascii="Arial" w:hAnsi="Arial" w:cs="Arial"/>
          <w:color w:val="000000" w:themeColor="text1"/>
        </w:rPr>
        <w:t xml:space="preserve"> desde su campaña</w:t>
      </w:r>
      <w:r w:rsidR="00E86764" w:rsidRPr="00155D5F">
        <w:rPr>
          <w:rFonts w:ascii="Arial" w:hAnsi="Arial" w:cs="Arial"/>
          <w:color w:val="000000" w:themeColor="text1"/>
        </w:rPr>
        <w:t xml:space="preserve">, de tal modo que cuando ganó la familia se </w:t>
      </w:r>
      <w:r w:rsidR="000C75F7" w:rsidRPr="00155D5F">
        <w:rPr>
          <w:rFonts w:ascii="Arial" w:hAnsi="Arial" w:cs="Arial"/>
          <w:color w:val="000000" w:themeColor="text1"/>
        </w:rPr>
        <w:t>comprometió</w:t>
      </w:r>
      <w:r w:rsidR="00E86764" w:rsidRPr="00155D5F">
        <w:rPr>
          <w:rFonts w:ascii="Arial" w:hAnsi="Arial" w:cs="Arial"/>
          <w:color w:val="000000" w:themeColor="text1"/>
        </w:rPr>
        <w:t xml:space="preserve"> y consiguieron aliados, para ayudarle a desarrollar el evento</w:t>
      </w:r>
      <w:r w:rsidR="000C75F7" w:rsidRPr="00155D5F">
        <w:rPr>
          <w:rFonts w:ascii="Arial" w:hAnsi="Arial" w:cs="Arial"/>
          <w:color w:val="000000" w:themeColor="text1"/>
        </w:rPr>
        <w:t xml:space="preserve"> </w:t>
      </w:r>
      <w:r w:rsidR="00AE1D6B" w:rsidRPr="00155D5F">
        <w:rPr>
          <w:rFonts w:ascii="Arial" w:hAnsi="Arial" w:cs="Arial"/>
          <w:color w:val="000000" w:themeColor="text1"/>
        </w:rPr>
        <w:t>educativo</w:t>
      </w:r>
      <w:r w:rsidR="000C75F7" w:rsidRPr="00155D5F">
        <w:rPr>
          <w:rFonts w:ascii="Arial" w:hAnsi="Arial" w:cs="Arial"/>
          <w:color w:val="000000" w:themeColor="text1"/>
        </w:rPr>
        <w:t>, logramos tener una actividad muy, muy exitosa</w:t>
      </w:r>
      <w:r w:rsidR="00117CDE" w:rsidRPr="00155D5F">
        <w:rPr>
          <w:rFonts w:ascii="Arial" w:hAnsi="Arial" w:cs="Arial"/>
          <w:color w:val="000000" w:themeColor="text1"/>
        </w:rPr>
        <w:t>. Te</w:t>
      </w:r>
      <w:r w:rsidR="00AE1D6B" w:rsidRPr="00155D5F">
        <w:rPr>
          <w:rFonts w:ascii="Arial" w:hAnsi="Arial" w:cs="Arial"/>
          <w:color w:val="000000" w:themeColor="text1"/>
        </w:rPr>
        <w:t>nemos el reto de fortalecer la educación y lograr la mayor participación de estudiantes y familias</w:t>
      </w:r>
      <w:r w:rsidR="00117CDE" w:rsidRPr="00155D5F">
        <w:rPr>
          <w:rFonts w:ascii="Arial" w:hAnsi="Arial" w:cs="Arial"/>
          <w:color w:val="000000" w:themeColor="text1"/>
        </w:rPr>
        <w:t>.</w:t>
      </w:r>
    </w:p>
    <w:p w14:paraId="32A15BD1" w14:textId="4137EEAB" w:rsidR="00FF72B4" w:rsidRPr="00046423" w:rsidRDefault="00063598" w:rsidP="009824CA">
      <w:pPr>
        <w:pStyle w:val="Prrafodelista"/>
        <w:numPr>
          <w:ilvl w:val="0"/>
          <w:numId w:val="7"/>
        </w:numPr>
        <w:jc w:val="both"/>
        <w:rPr>
          <w:rFonts w:ascii="Arial" w:hAnsi="Arial" w:cs="Arial"/>
          <w:b/>
          <w:bCs/>
          <w:color w:val="000000" w:themeColor="text1"/>
          <w:sz w:val="28"/>
          <w:szCs w:val="28"/>
        </w:rPr>
      </w:pPr>
      <w:r w:rsidRPr="00046423">
        <w:rPr>
          <w:rFonts w:ascii="Arial" w:hAnsi="Arial" w:cs="Arial"/>
          <w:b/>
          <w:bCs/>
          <w:color w:val="000000" w:themeColor="text1"/>
          <w:sz w:val="28"/>
          <w:szCs w:val="28"/>
        </w:rPr>
        <w:t>Sede Casa De Lata, Viaje a la imaginación donde las palabras cobran vida, ponente: Jenny Rocío Chala Herrera.</w:t>
      </w:r>
      <w:r w:rsidR="00A7637A" w:rsidRPr="00046423">
        <w:rPr>
          <w:rFonts w:ascii="Arial" w:hAnsi="Arial" w:cs="Arial"/>
          <w:b/>
          <w:bCs/>
          <w:color w:val="000000" w:themeColor="text1"/>
          <w:sz w:val="28"/>
          <w:szCs w:val="28"/>
        </w:rPr>
        <w:t xml:space="preserve"> </w:t>
      </w:r>
    </w:p>
    <w:p w14:paraId="76B38CCD" w14:textId="4BF32814" w:rsidR="00FF72B4" w:rsidRPr="00155D5F" w:rsidRDefault="00FF72B4" w:rsidP="009824CA">
      <w:pPr>
        <w:jc w:val="both"/>
        <w:rPr>
          <w:rFonts w:ascii="Arial" w:hAnsi="Arial" w:cs="Arial"/>
          <w:color w:val="000000" w:themeColor="text1"/>
        </w:rPr>
      </w:pPr>
      <w:r w:rsidRPr="00155D5F">
        <w:rPr>
          <w:rFonts w:ascii="Arial" w:hAnsi="Arial" w:cs="Arial"/>
          <w:color w:val="000000" w:themeColor="text1"/>
        </w:rPr>
        <w:t>Jenny</w:t>
      </w:r>
      <w:r w:rsidR="00EC3FDD" w:rsidRPr="00155D5F">
        <w:rPr>
          <w:rFonts w:ascii="Arial" w:hAnsi="Arial" w:cs="Arial"/>
          <w:color w:val="000000" w:themeColor="text1"/>
        </w:rPr>
        <w:t xml:space="preserve"> </w:t>
      </w:r>
      <w:r w:rsidRPr="00155D5F">
        <w:rPr>
          <w:rFonts w:ascii="Arial" w:hAnsi="Arial" w:cs="Arial"/>
          <w:color w:val="000000" w:themeColor="text1"/>
        </w:rPr>
        <w:t>Rocío</w:t>
      </w:r>
      <w:r w:rsidR="00EC3FDD" w:rsidRPr="00155D5F">
        <w:rPr>
          <w:rFonts w:ascii="Arial" w:hAnsi="Arial" w:cs="Arial"/>
          <w:color w:val="000000" w:themeColor="text1"/>
        </w:rPr>
        <w:t xml:space="preserve"> </w:t>
      </w:r>
      <w:r w:rsidR="00E62159" w:rsidRPr="00155D5F">
        <w:rPr>
          <w:rFonts w:ascii="Arial" w:hAnsi="Arial" w:cs="Arial"/>
          <w:color w:val="000000" w:themeColor="text1"/>
        </w:rPr>
        <w:t>Chala, yo</w:t>
      </w:r>
      <w:r w:rsidRPr="00155D5F">
        <w:rPr>
          <w:rFonts w:ascii="Arial" w:hAnsi="Arial" w:cs="Arial"/>
          <w:color w:val="000000" w:themeColor="text1"/>
        </w:rPr>
        <w:t xml:space="preserve"> soy docente de </w:t>
      </w:r>
      <w:r w:rsidR="00EC3FDD" w:rsidRPr="00155D5F">
        <w:rPr>
          <w:rFonts w:ascii="Arial" w:hAnsi="Arial" w:cs="Arial"/>
          <w:color w:val="000000" w:themeColor="text1"/>
        </w:rPr>
        <w:t xml:space="preserve">la sede </w:t>
      </w:r>
      <w:r w:rsidRPr="00155D5F">
        <w:rPr>
          <w:rFonts w:ascii="Arial" w:hAnsi="Arial" w:cs="Arial"/>
          <w:color w:val="000000" w:themeColor="text1"/>
        </w:rPr>
        <w:t xml:space="preserve">Casa de </w:t>
      </w:r>
      <w:r w:rsidR="00EC3FDD" w:rsidRPr="00155D5F">
        <w:rPr>
          <w:rFonts w:ascii="Arial" w:hAnsi="Arial" w:cs="Arial"/>
          <w:color w:val="000000" w:themeColor="text1"/>
        </w:rPr>
        <w:t>L</w:t>
      </w:r>
      <w:r w:rsidRPr="00155D5F">
        <w:rPr>
          <w:rFonts w:ascii="Arial" w:hAnsi="Arial" w:cs="Arial"/>
          <w:color w:val="000000" w:themeColor="text1"/>
        </w:rPr>
        <w:t>a</w:t>
      </w:r>
      <w:r w:rsidR="00EC3FDD" w:rsidRPr="00155D5F">
        <w:rPr>
          <w:rFonts w:ascii="Arial" w:hAnsi="Arial" w:cs="Arial"/>
          <w:color w:val="000000" w:themeColor="text1"/>
        </w:rPr>
        <w:t>ta</w:t>
      </w:r>
      <w:r w:rsidRPr="00155D5F">
        <w:rPr>
          <w:rFonts w:ascii="Arial" w:hAnsi="Arial" w:cs="Arial"/>
          <w:color w:val="000000" w:themeColor="text1"/>
        </w:rPr>
        <w:t xml:space="preserve">, ¿Bueno, antes de iniciar el proyecto surge la pregunta, </w:t>
      </w:r>
      <w:r w:rsidR="00241328" w:rsidRPr="00155D5F">
        <w:rPr>
          <w:rFonts w:ascii="Arial" w:hAnsi="Arial" w:cs="Arial"/>
          <w:color w:val="000000" w:themeColor="text1"/>
        </w:rPr>
        <w:t>¿</w:t>
      </w:r>
      <w:r w:rsidRPr="00155D5F">
        <w:rPr>
          <w:rFonts w:ascii="Arial" w:hAnsi="Arial" w:cs="Arial"/>
          <w:color w:val="000000" w:themeColor="text1"/>
        </w:rPr>
        <w:t xml:space="preserve">qué sucede cuando a un niño no le gusta leer? </w:t>
      </w:r>
      <w:r w:rsidR="00241328" w:rsidRPr="00155D5F">
        <w:rPr>
          <w:rFonts w:ascii="Arial" w:hAnsi="Arial" w:cs="Arial"/>
          <w:color w:val="000000" w:themeColor="text1"/>
        </w:rPr>
        <w:t xml:space="preserve">o </w:t>
      </w:r>
      <w:r w:rsidR="00E62159" w:rsidRPr="00155D5F">
        <w:rPr>
          <w:rFonts w:ascii="Arial" w:hAnsi="Arial" w:cs="Arial"/>
          <w:color w:val="000000" w:themeColor="text1"/>
        </w:rPr>
        <w:t>¿No entiende lo que está leyendo?</w:t>
      </w:r>
      <w:r w:rsidR="00797797" w:rsidRPr="00155D5F">
        <w:rPr>
          <w:rFonts w:ascii="Arial" w:hAnsi="Arial" w:cs="Arial"/>
          <w:color w:val="000000" w:themeColor="text1"/>
        </w:rPr>
        <w:t>,</w:t>
      </w:r>
      <w:r w:rsidRPr="00155D5F">
        <w:rPr>
          <w:rFonts w:ascii="Arial" w:hAnsi="Arial" w:cs="Arial"/>
          <w:color w:val="000000" w:themeColor="text1"/>
        </w:rPr>
        <w:t xml:space="preserve"> recordemos que leer</w:t>
      </w:r>
      <w:r w:rsidR="00AC172F" w:rsidRPr="00155D5F">
        <w:rPr>
          <w:rFonts w:ascii="Arial" w:hAnsi="Arial" w:cs="Arial"/>
          <w:color w:val="000000" w:themeColor="text1"/>
        </w:rPr>
        <w:t xml:space="preserve"> n</w:t>
      </w:r>
      <w:r w:rsidRPr="00155D5F">
        <w:rPr>
          <w:rFonts w:ascii="Arial" w:hAnsi="Arial" w:cs="Arial"/>
          <w:color w:val="000000" w:themeColor="text1"/>
        </w:rPr>
        <w:t xml:space="preserve">o es solamente pronunciar palabras, </w:t>
      </w:r>
      <w:r w:rsidR="00AC172F" w:rsidRPr="00155D5F">
        <w:rPr>
          <w:rFonts w:ascii="Arial" w:hAnsi="Arial" w:cs="Arial"/>
          <w:color w:val="000000" w:themeColor="text1"/>
        </w:rPr>
        <w:t>es degustarse</w:t>
      </w:r>
      <w:r w:rsidRPr="00155D5F">
        <w:rPr>
          <w:rFonts w:ascii="Arial" w:hAnsi="Arial" w:cs="Arial"/>
          <w:color w:val="000000" w:themeColor="text1"/>
        </w:rPr>
        <w:t xml:space="preserve"> la lectura, comprender, interpretar</w:t>
      </w:r>
      <w:r w:rsidR="00331F14" w:rsidRPr="00155D5F">
        <w:rPr>
          <w:rFonts w:ascii="Arial" w:hAnsi="Arial" w:cs="Arial"/>
          <w:color w:val="000000" w:themeColor="text1"/>
        </w:rPr>
        <w:t xml:space="preserve">, </w:t>
      </w:r>
      <w:r w:rsidRPr="00155D5F">
        <w:rPr>
          <w:rFonts w:ascii="Arial" w:hAnsi="Arial" w:cs="Arial"/>
          <w:color w:val="000000" w:themeColor="text1"/>
        </w:rPr>
        <w:t xml:space="preserve">construir </w:t>
      </w:r>
      <w:r w:rsidR="00AC172F" w:rsidRPr="00155D5F">
        <w:rPr>
          <w:rFonts w:ascii="Arial" w:hAnsi="Arial" w:cs="Arial"/>
          <w:color w:val="000000" w:themeColor="text1"/>
        </w:rPr>
        <w:t>conocimiento</w:t>
      </w:r>
      <w:r w:rsidRPr="00155D5F">
        <w:rPr>
          <w:rFonts w:ascii="Arial" w:hAnsi="Arial" w:cs="Arial"/>
          <w:color w:val="000000" w:themeColor="text1"/>
        </w:rPr>
        <w:t xml:space="preserve"> </w:t>
      </w:r>
      <w:r w:rsidR="00331F14" w:rsidRPr="00155D5F">
        <w:rPr>
          <w:rFonts w:ascii="Arial" w:hAnsi="Arial" w:cs="Arial"/>
          <w:color w:val="000000" w:themeColor="text1"/>
        </w:rPr>
        <w:t>y s</w:t>
      </w:r>
      <w:r w:rsidRPr="00155D5F">
        <w:rPr>
          <w:rFonts w:ascii="Arial" w:hAnsi="Arial" w:cs="Arial"/>
          <w:color w:val="000000" w:themeColor="text1"/>
        </w:rPr>
        <w:t>ignifica</w:t>
      </w:r>
      <w:r w:rsidR="00034DFC" w:rsidRPr="00155D5F">
        <w:rPr>
          <w:rFonts w:ascii="Arial" w:hAnsi="Arial" w:cs="Arial"/>
          <w:color w:val="000000" w:themeColor="text1"/>
        </w:rPr>
        <w:t>dos</w:t>
      </w:r>
      <w:r w:rsidR="00CB59A5" w:rsidRPr="00155D5F">
        <w:rPr>
          <w:rFonts w:ascii="Arial" w:hAnsi="Arial" w:cs="Arial"/>
          <w:color w:val="000000" w:themeColor="text1"/>
        </w:rPr>
        <w:t>,</w:t>
      </w:r>
      <w:r w:rsidRPr="00155D5F">
        <w:rPr>
          <w:rFonts w:ascii="Arial" w:hAnsi="Arial" w:cs="Arial"/>
          <w:color w:val="000000" w:themeColor="text1"/>
        </w:rPr>
        <w:t xml:space="preserve"> </w:t>
      </w:r>
      <w:r w:rsidR="00802D27" w:rsidRPr="00155D5F">
        <w:rPr>
          <w:rFonts w:ascii="Arial" w:hAnsi="Arial" w:cs="Arial"/>
          <w:color w:val="000000" w:themeColor="text1"/>
        </w:rPr>
        <w:t xml:space="preserve">la justificación </w:t>
      </w:r>
      <w:r w:rsidR="00E02DD2" w:rsidRPr="00155D5F">
        <w:rPr>
          <w:rFonts w:ascii="Arial" w:hAnsi="Arial" w:cs="Arial"/>
          <w:color w:val="000000" w:themeColor="text1"/>
        </w:rPr>
        <w:t xml:space="preserve">de este </w:t>
      </w:r>
      <w:r w:rsidRPr="00155D5F">
        <w:rPr>
          <w:rFonts w:ascii="Arial" w:hAnsi="Arial" w:cs="Arial"/>
          <w:color w:val="000000" w:themeColor="text1"/>
        </w:rPr>
        <w:t xml:space="preserve"> proyecto  la</w:t>
      </w:r>
      <w:r w:rsidR="00231346" w:rsidRPr="00155D5F">
        <w:rPr>
          <w:rFonts w:ascii="Arial" w:hAnsi="Arial" w:cs="Arial"/>
          <w:color w:val="000000" w:themeColor="text1"/>
        </w:rPr>
        <w:t xml:space="preserve"> lectura es una</w:t>
      </w:r>
      <w:r w:rsidRPr="00155D5F">
        <w:rPr>
          <w:rFonts w:ascii="Arial" w:hAnsi="Arial" w:cs="Arial"/>
          <w:color w:val="000000" w:themeColor="text1"/>
        </w:rPr>
        <w:t>, herramienta fundamental en el desarrollo integral de los niños</w:t>
      </w:r>
      <w:r w:rsidR="00231346" w:rsidRPr="00155D5F">
        <w:rPr>
          <w:rFonts w:ascii="Arial" w:hAnsi="Arial" w:cs="Arial"/>
          <w:color w:val="000000" w:themeColor="text1"/>
        </w:rPr>
        <w:t>,</w:t>
      </w:r>
      <w:r w:rsidRPr="00155D5F">
        <w:rPr>
          <w:rFonts w:ascii="Arial" w:hAnsi="Arial" w:cs="Arial"/>
          <w:color w:val="000000" w:themeColor="text1"/>
        </w:rPr>
        <w:t xml:space="preserve"> en la parte cognitiva</w:t>
      </w:r>
      <w:r w:rsidR="00231346" w:rsidRPr="00155D5F">
        <w:rPr>
          <w:rFonts w:ascii="Arial" w:hAnsi="Arial" w:cs="Arial"/>
          <w:color w:val="000000" w:themeColor="text1"/>
        </w:rPr>
        <w:t>,</w:t>
      </w:r>
      <w:r w:rsidRPr="00155D5F">
        <w:rPr>
          <w:rFonts w:ascii="Arial" w:hAnsi="Arial" w:cs="Arial"/>
          <w:color w:val="000000" w:themeColor="text1"/>
        </w:rPr>
        <w:t xml:space="preserve"> la parte </w:t>
      </w:r>
      <w:r w:rsidR="004259EE" w:rsidRPr="00155D5F">
        <w:rPr>
          <w:rFonts w:ascii="Arial" w:hAnsi="Arial" w:cs="Arial"/>
          <w:color w:val="000000" w:themeColor="text1"/>
        </w:rPr>
        <w:t>emocional</w:t>
      </w:r>
      <w:r w:rsidRPr="00155D5F">
        <w:rPr>
          <w:rFonts w:ascii="Arial" w:hAnsi="Arial" w:cs="Arial"/>
          <w:color w:val="000000" w:themeColor="text1"/>
        </w:rPr>
        <w:t>, la parte social, pero en la actualidad</w:t>
      </w:r>
      <w:r w:rsidR="00D427A1" w:rsidRPr="00155D5F">
        <w:rPr>
          <w:rFonts w:ascii="Arial" w:hAnsi="Arial" w:cs="Arial"/>
          <w:color w:val="000000" w:themeColor="text1"/>
        </w:rPr>
        <w:t>, h</w:t>
      </w:r>
      <w:r w:rsidRPr="00155D5F">
        <w:rPr>
          <w:rFonts w:ascii="Arial" w:hAnsi="Arial" w:cs="Arial"/>
          <w:color w:val="000000" w:themeColor="text1"/>
        </w:rPr>
        <w:t>ay niños que tienen  acceso</w:t>
      </w:r>
      <w:r w:rsidR="00EC118F" w:rsidRPr="00155D5F">
        <w:rPr>
          <w:rFonts w:ascii="Arial" w:hAnsi="Arial" w:cs="Arial"/>
          <w:color w:val="000000" w:themeColor="text1"/>
        </w:rPr>
        <w:t>s limitados</w:t>
      </w:r>
      <w:r w:rsidR="00640EDF" w:rsidRPr="00155D5F">
        <w:rPr>
          <w:rFonts w:ascii="Arial" w:hAnsi="Arial" w:cs="Arial"/>
          <w:color w:val="000000" w:themeColor="text1"/>
        </w:rPr>
        <w:t xml:space="preserve"> </w:t>
      </w:r>
      <w:r w:rsidR="00621B56" w:rsidRPr="00155D5F">
        <w:rPr>
          <w:rFonts w:ascii="Arial" w:hAnsi="Arial" w:cs="Arial"/>
          <w:color w:val="000000" w:themeColor="text1"/>
        </w:rPr>
        <w:t>a experiencias significativas</w:t>
      </w:r>
      <w:r w:rsidR="00640EDF" w:rsidRPr="00155D5F">
        <w:rPr>
          <w:rFonts w:ascii="Arial" w:hAnsi="Arial" w:cs="Arial"/>
          <w:color w:val="000000" w:themeColor="text1"/>
        </w:rPr>
        <w:t>,</w:t>
      </w:r>
      <w:r w:rsidRPr="00155D5F">
        <w:rPr>
          <w:rFonts w:ascii="Arial" w:hAnsi="Arial" w:cs="Arial"/>
          <w:color w:val="000000" w:themeColor="text1"/>
        </w:rPr>
        <w:t xml:space="preserve"> </w:t>
      </w:r>
      <w:r w:rsidR="00640EDF" w:rsidRPr="00155D5F">
        <w:rPr>
          <w:rFonts w:ascii="Arial" w:hAnsi="Arial" w:cs="Arial"/>
          <w:color w:val="000000" w:themeColor="text1"/>
        </w:rPr>
        <w:t>y</w:t>
      </w:r>
      <w:r w:rsidRPr="00155D5F">
        <w:rPr>
          <w:rFonts w:ascii="Arial" w:hAnsi="Arial" w:cs="Arial"/>
          <w:color w:val="000000" w:themeColor="text1"/>
        </w:rPr>
        <w:t>a sea por falta de recursos, por desinterés o p</w:t>
      </w:r>
      <w:r w:rsidR="00472307" w:rsidRPr="00155D5F">
        <w:rPr>
          <w:rFonts w:ascii="Arial" w:hAnsi="Arial" w:cs="Arial"/>
          <w:color w:val="000000" w:themeColor="text1"/>
        </w:rPr>
        <w:t>orque</w:t>
      </w:r>
      <w:r w:rsidRPr="00155D5F">
        <w:rPr>
          <w:rFonts w:ascii="Arial" w:hAnsi="Arial" w:cs="Arial"/>
          <w:color w:val="000000" w:themeColor="text1"/>
        </w:rPr>
        <w:t xml:space="preserve"> predominan </w:t>
      </w:r>
      <w:r w:rsidR="00A046BF" w:rsidRPr="00155D5F">
        <w:rPr>
          <w:rFonts w:ascii="Arial" w:hAnsi="Arial" w:cs="Arial"/>
          <w:color w:val="000000" w:themeColor="text1"/>
        </w:rPr>
        <w:t xml:space="preserve">el </w:t>
      </w:r>
      <w:r w:rsidRPr="00155D5F">
        <w:rPr>
          <w:rFonts w:ascii="Arial" w:hAnsi="Arial" w:cs="Arial"/>
          <w:color w:val="000000" w:themeColor="text1"/>
        </w:rPr>
        <w:t>uso de dispositivos</w:t>
      </w:r>
      <w:r w:rsidR="00A046BF" w:rsidRPr="00155D5F">
        <w:rPr>
          <w:rFonts w:ascii="Arial" w:hAnsi="Arial" w:cs="Arial"/>
          <w:color w:val="000000" w:themeColor="text1"/>
        </w:rPr>
        <w:t xml:space="preserve"> </w:t>
      </w:r>
      <w:r w:rsidR="007E00E5" w:rsidRPr="00155D5F">
        <w:rPr>
          <w:rFonts w:ascii="Arial" w:hAnsi="Arial" w:cs="Arial"/>
          <w:color w:val="000000" w:themeColor="text1"/>
        </w:rPr>
        <w:t>electrónicos</w:t>
      </w:r>
      <w:r w:rsidRPr="00155D5F">
        <w:rPr>
          <w:rFonts w:ascii="Arial" w:hAnsi="Arial" w:cs="Arial"/>
          <w:color w:val="000000" w:themeColor="text1"/>
        </w:rPr>
        <w:t xml:space="preserve">. Es por eso, </w:t>
      </w:r>
      <w:r w:rsidR="00A11740" w:rsidRPr="00155D5F">
        <w:rPr>
          <w:rFonts w:ascii="Arial" w:hAnsi="Arial" w:cs="Arial"/>
          <w:color w:val="000000" w:themeColor="text1"/>
        </w:rPr>
        <w:t xml:space="preserve">que se hace </w:t>
      </w:r>
      <w:r w:rsidR="00431B3E" w:rsidRPr="00155D5F">
        <w:rPr>
          <w:rFonts w:ascii="Arial" w:hAnsi="Arial" w:cs="Arial"/>
          <w:color w:val="000000" w:themeColor="text1"/>
        </w:rPr>
        <w:t>n</w:t>
      </w:r>
      <w:r w:rsidRPr="00155D5F">
        <w:rPr>
          <w:rFonts w:ascii="Arial" w:hAnsi="Arial" w:cs="Arial"/>
          <w:color w:val="000000" w:themeColor="text1"/>
        </w:rPr>
        <w:t xml:space="preserve">ecesario llevar a cabo una estrategia que promueva el uso </w:t>
      </w:r>
      <w:r w:rsidR="00431B3E" w:rsidRPr="00155D5F">
        <w:rPr>
          <w:rFonts w:ascii="Arial" w:hAnsi="Arial" w:cs="Arial"/>
          <w:color w:val="000000" w:themeColor="text1"/>
        </w:rPr>
        <w:t>de</w:t>
      </w:r>
      <w:r w:rsidRPr="00155D5F">
        <w:rPr>
          <w:rFonts w:ascii="Arial" w:hAnsi="Arial" w:cs="Arial"/>
          <w:color w:val="000000" w:themeColor="text1"/>
        </w:rPr>
        <w:t xml:space="preserve"> la lectura desde los primeros años desde</w:t>
      </w:r>
      <w:r w:rsidR="00127624" w:rsidRPr="00155D5F">
        <w:rPr>
          <w:rFonts w:ascii="Arial" w:hAnsi="Arial" w:cs="Arial"/>
          <w:color w:val="000000" w:themeColor="text1"/>
        </w:rPr>
        <w:t xml:space="preserve"> la infancia, convirtiéndola </w:t>
      </w:r>
      <w:r w:rsidRPr="00155D5F">
        <w:rPr>
          <w:rFonts w:ascii="Arial" w:hAnsi="Arial" w:cs="Arial"/>
          <w:color w:val="000000" w:themeColor="text1"/>
        </w:rPr>
        <w:t xml:space="preserve">  e</w:t>
      </w:r>
      <w:r w:rsidR="00127624" w:rsidRPr="00155D5F">
        <w:rPr>
          <w:rFonts w:ascii="Arial" w:hAnsi="Arial" w:cs="Arial"/>
          <w:color w:val="000000" w:themeColor="text1"/>
        </w:rPr>
        <w:t>n</w:t>
      </w:r>
      <w:r w:rsidRPr="00155D5F">
        <w:rPr>
          <w:rFonts w:ascii="Arial" w:hAnsi="Arial" w:cs="Arial"/>
          <w:color w:val="000000" w:themeColor="text1"/>
        </w:rPr>
        <w:t xml:space="preserve"> una actividad placentera</w:t>
      </w:r>
      <w:r w:rsidR="00E655CF" w:rsidRPr="00155D5F">
        <w:rPr>
          <w:rFonts w:ascii="Arial" w:hAnsi="Arial" w:cs="Arial"/>
          <w:color w:val="000000" w:themeColor="text1"/>
        </w:rPr>
        <w:t>,</w:t>
      </w:r>
      <w:r w:rsidRPr="00155D5F">
        <w:rPr>
          <w:rFonts w:ascii="Arial" w:hAnsi="Arial" w:cs="Arial"/>
          <w:color w:val="000000" w:themeColor="text1"/>
        </w:rPr>
        <w:t xml:space="preserve"> como objetivo general prom</w:t>
      </w:r>
      <w:r w:rsidR="00E655CF" w:rsidRPr="00155D5F">
        <w:rPr>
          <w:rFonts w:ascii="Arial" w:hAnsi="Arial" w:cs="Arial"/>
          <w:color w:val="000000" w:themeColor="text1"/>
        </w:rPr>
        <w:t>over</w:t>
      </w:r>
      <w:r w:rsidRPr="00155D5F">
        <w:rPr>
          <w:rFonts w:ascii="Arial" w:hAnsi="Arial" w:cs="Arial"/>
          <w:color w:val="000000" w:themeColor="text1"/>
        </w:rPr>
        <w:t xml:space="preserve"> el gusto por la lectura y fortalecer la co</w:t>
      </w:r>
      <w:r w:rsidR="009E29CB" w:rsidRPr="00155D5F">
        <w:rPr>
          <w:rFonts w:ascii="Arial" w:hAnsi="Arial" w:cs="Arial"/>
          <w:color w:val="000000" w:themeColor="text1"/>
        </w:rPr>
        <w:t>mprensión</w:t>
      </w:r>
      <w:r w:rsidRPr="00155D5F">
        <w:rPr>
          <w:rFonts w:ascii="Arial" w:hAnsi="Arial" w:cs="Arial"/>
          <w:color w:val="000000" w:themeColor="text1"/>
        </w:rPr>
        <w:t xml:space="preserve"> lectora </w:t>
      </w:r>
      <w:r w:rsidR="003D6DE0" w:rsidRPr="00155D5F">
        <w:rPr>
          <w:rFonts w:ascii="Arial" w:hAnsi="Arial" w:cs="Arial"/>
          <w:color w:val="000000" w:themeColor="text1"/>
        </w:rPr>
        <w:t>en</w:t>
      </w:r>
      <w:r w:rsidRPr="00155D5F">
        <w:rPr>
          <w:rFonts w:ascii="Arial" w:hAnsi="Arial" w:cs="Arial"/>
          <w:color w:val="000000" w:themeColor="text1"/>
        </w:rPr>
        <w:t xml:space="preserve"> el niño </w:t>
      </w:r>
      <w:r w:rsidR="003D6DE0" w:rsidRPr="00155D5F">
        <w:rPr>
          <w:rFonts w:ascii="Arial" w:hAnsi="Arial" w:cs="Arial"/>
          <w:color w:val="000000" w:themeColor="text1"/>
        </w:rPr>
        <w:t>mediant</w:t>
      </w:r>
      <w:r w:rsidRPr="00155D5F">
        <w:rPr>
          <w:rFonts w:ascii="Arial" w:hAnsi="Arial" w:cs="Arial"/>
          <w:color w:val="000000" w:themeColor="text1"/>
        </w:rPr>
        <w:t xml:space="preserve">e </w:t>
      </w:r>
      <w:r w:rsidR="003D6DE0" w:rsidRPr="00155D5F">
        <w:rPr>
          <w:rFonts w:ascii="Arial" w:hAnsi="Arial" w:cs="Arial"/>
          <w:color w:val="000000" w:themeColor="text1"/>
        </w:rPr>
        <w:t>estrategias lúdicas</w:t>
      </w:r>
      <w:r w:rsidR="007B7BF9" w:rsidRPr="00155D5F">
        <w:rPr>
          <w:rFonts w:ascii="Arial" w:hAnsi="Arial" w:cs="Arial"/>
          <w:color w:val="000000" w:themeColor="text1"/>
        </w:rPr>
        <w:t xml:space="preserve">, </w:t>
      </w:r>
      <w:r w:rsidRPr="00155D5F">
        <w:rPr>
          <w:rFonts w:ascii="Arial" w:hAnsi="Arial" w:cs="Arial"/>
          <w:color w:val="000000" w:themeColor="text1"/>
        </w:rPr>
        <w:t>interactivas</w:t>
      </w:r>
      <w:r w:rsidR="007B7BF9" w:rsidRPr="00155D5F">
        <w:rPr>
          <w:rFonts w:ascii="Arial" w:hAnsi="Arial" w:cs="Arial"/>
          <w:color w:val="000000" w:themeColor="text1"/>
        </w:rPr>
        <w:t xml:space="preserve"> y</w:t>
      </w:r>
      <w:r w:rsidRPr="00155D5F">
        <w:rPr>
          <w:rFonts w:ascii="Arial" w:hAnsi="Arial" w:cs="Arial"/>
          <w:color w:val="000000" w:themeColor="text1"/>
        </w:rPr>
        <w:t xml:space="preserve"> creativas. Específicos desarrollaron a través de cuentos infantiles de po</w:t>
      </w:r>
      <w:r w:rsidR="00212E12" w:rsidRPr="00155D5F">
        <w:rPr>
          <w:rFonts w:ascii="Arial" w:hAnsi="Arial" w:cs="Arial"/>
          <w:color w:val="000000" w:themeColor="text1"/>
        </w:rPr>
        <w:t>esía</w:t>
      </w:r>
      <w:r w:rsidRPr="00155D5F">
        <w:rPr>
          <w:rFonts w:ascii="Arial" w:hAnsi="Arial" w:cs="Arial"/>
          <w:color w:val="000000" w:themeColor="text1"/>
        </w:rPr>
        <w:t>, fortalece</w:t>
      </w:r>
      <w:r w:rsidR="003A2BB6" w:rsidRPr="00155D5F">
        <w:rPr>
          <w:rFonts w:ascii="Arial" w:hAnsi="Arial" w:cs="Arial"/>
          <w:color w:val="000000" w:themeColor="text1"/>
        </w:rPr>
        <w:t>r</w:t>
      </w:r>
      <w:r w:rsidRPr="00155D5F">
        <w:rPr>
          <w:rFonts w:ascii="Arial" w:hAnsi="Arial" w:cs="Arial"/>
          <w:color w:val="000000" w:themeColor="text1"/>
        </w:rPr>
        <w:t xml:space="preserve"> la comprensión </w:t>
      </w:r>
      <w:r w:rsidR="009A441F" w:rsidRPr="00155D5F">
        <w:rPr>
          <w:rFonts w:ascii="Arial" w:hAnsi="Arial" w:cs="Arial"/>
          <w:color w:val="000000" w:themeColor="text1"/>
        </w:rPr>
        <w:t>lectora, explorando</w:t>
      </w:r>
      <w:r w:rsidRPr="00155D5F">
        <w:rPr>
          <w:rFonts w:ascii="Arial" w:hAnsi="Arial" w:cs="Arial"/>
          <w:color w:val="000000" w:themeColor="text1"/>
        </w:rPr>
        <w:t xml:space="preserve"> diferentes tipos de textos</w:t>
      </w:r>
      <w:r w:rsidR="003A2BB6" w:rsidRPr="00155D5F">
        <w:rPr>
          <w:rFonts w:ascii="Arial" w:hAnsi="Arial" w:cs="Arial"/>
          <w:color w:val="000000" w:themeColor="text1"/>
        </w:rPr>
        <w:t xml:space="preserve"> ilustrados</w:t>
      </w:r>
      <w:r w:rsidR="00AC1320" w:rsidRPr="00155D5F">
        <w:rPr>
          <w:rFonts w:ascii="Arial" w:hAnsi="Arial" w:cs="Arial"/>
          <w:color w:val="000000" w:themeColor="text1"/>
        </w:rPr>
        <w:t>,</w:t>
      </w:r>
      <w:r w:rsidRPr="00155D5F">
        <w:rPr>
          <w:rFonts w:ascii="Arial" w:hAnsi="Arial" w:cs="Arial"/>
          <w:color w:val="000000" w:themeColor="text1"/>
        </w:rPr>
        <w:t xml:space="preserve"> como específico también  incentiv</w:t>
      </w:r>
      <w:r w:rsidR="00AC1320" w:rsidRPr="00155D5F">
        <w:rPr>
          <w:rFonts w:ascii="Arial" w:hAnsi="Arial" w:cs="Arial"/>
          <w:color w:val="000000" w:themeColor="text1"/>
        </w:rPr>
        <w:t>ar l</w:t>
      </w:r>
      <w:r w:rsidRPr="00155D5F">
        <w:rPr>
          <w:rFonts w:ascii="Arial" w:hAnsi="Arial" w:cs="Arial"/>
          <w:color w:val="000000" w:themeColor="text1"/>
        </w:rPr>
        <w:t xml:space="preserve">a </w:t>
      </w:r>
      <w:r w:rsidR="00AC1320" w:rsidRPr="00155D5F">
        <w:rPr>
          <w:rFonts w:ascii="Arial" w:hAnsi="Arial" w:cs="Arial"/>
          <w:color w:val="000000" w:themeColor="text1"/>
        </w:rPr>
        <w:t xml:space="preserve">expresión oral, a </w:t>
      </w:r>
      <w:r w:rsidRPr="00155D5F">
        <w:rPr>
          <w:rFonts w:ascii="Arial" w:hAnsi="Arial" w:cs="Arial"/>
          <w:color w:val="000000" w:themeColor="text1"/>
        </w:rPr>
        <w:t>través de dramatizaciones</w:t>
      </w:r>
      <w:r w:rsidR="00C2354B" w:rsidRPr="00155D5F">
        <w:rPr>
          <w:rFonts w:ascii="Arial" w:hAnsi="Arial" w:cs="Arial"/>
          <w:color w:val="000000" w:themeColor="text1"/>
        </w:rPr>
        <w:t>,</w:t>
      </w:r>
      <w:r w:rsidRPr="00155D5F">
        <w:rPr>
          <w:rFonts w:ascii="Arial" w:hAnsi="Arial" w:cs="Arial"/>
          <w:color w:val="000000" w:themeColor="text1"/>
        </w:rPr>
        <w:t xml:space="preserve"> narraci</w:t>
      </w:r>
      <w:r w:rsidR="00C2354B" w:rsidRPr="00155D5F">
        <w:rPr>
          <w:rFonts w:ascii="Arial" w:hAnsi="Arial" w:cs="Arial"/>
          <w:color w:val="000000" w:themeColor="text1"/>
        </w:rPr>
        <w:t>ones</w:t>
      </w:r>
      <w:r w:rsidRPr="00155D5F">
        <w:rPr>
          <w:rFonts w:ascii="Arial" w:hAnsi="Arial" w:cs="Arial"/>
          <w:color w:val="000000" w:themeColor="text1"/>
        </w:rPr>
        <w:t xml:space="preserve"> que generar</w:t>
      </w:r>
      <w:r w:rsidR="00F70685" w:rsidRPr="00155D5F">
        <w:rPr>
          <w:rFonts w:ascii="Arial" w:hAnsi="Arial" w:cs="Arial"/>
          <w:color w:val="000000" w:themeColor="text1"/>
        </w:rPr>
        <w:t xml:space="preserve"> </w:t>
      </w:r>
      <w:r w:rsidR="005C0D82" w:rsidRPr="00155D5F">
        <w:rPr>
          <w:rFonts w:ascii="Arial" w:hAnsi="Arial" w:cs="Arial"/>
          <w:color w:val="000000" w:themeColor="text1"/>
        </w:rPr>
        <w:t>hábitos</w:t>
      </w:r>
      <w:r w:rsidRPr="00155D5F">
        <w:rPr>
          <w:rFonts w:ascii="Arial" w:hAnsi="Arial" w:cs="Arial"/>
          <w:color w:val="000000" w:themeColor="text1"/>
        </w:rPr>
        <w:t xml:space="preserve">  lectores </w:t>
      </w:r>
      <w:r w:rsidR="00F70685" w:rsidRPr="00155D5F">
        <w:rPr>
          <w:rFonts w:ascii="Arial" w:hAnsi="Arial" w:cs="Arial"/>
          <w:color w:val="000000" w:themeColor="text1"/>
        </w:rPr>
        <w:t xml:space="preserve">a través </w:t>
      </w:r>
      <w:r w:rsidRPr="00155D5F">
        <w:rPr>
          <w:rFonts w:ascii="Arial" w:hAnsi="Arial" w:cs="Arial"/>
          <w:color w:val="000000" w:themeColor="text1"/>
        </w:rPr>
        <w:t>de</w:t>
      </w:r>
      <w:r w:rsidR="00F70685" w:rsidRPr="00155D5F">
        <w:rPr>
          <w:rFonts w:ascii="Arial" w:hAnsi="Arial" w:cs="Arial"/>
          <w:color w:val="000000" w:themeColor="text1"/>
        </w:rPr>
        <w:t>l</w:t>
      </w:r>
      <w:r w:rsidRPr="00155D5F">
        <w:rPr>
          <w:rFonts w:ascii="Arial" w:hAnsi="Arial" w:cs="Arial"/>
          <w:color w:val="000000" w:themeColor="text1"/>
        </w:rPr>
        <w:t xml:space="preserve">  hogar en compañía de las familias.  Este proyecto se fundamenta </w:t>
      </w:r>
      <w:r w:rsidR="00412FB8" w:rsidRPr="00155D5F">
        <w:rPr>
          <w:rFonts w:ascii="Arial" w:hAnsi="Arial" w:cs="Arial"/>
          <w:color w:val="000000" w:themeColor="text1"/>
        </w:rPr>
        <w:t>en un enfoque</w:t>
      </w:r>
      <w:r w:rsidRPr="00155D5F">
        <w:rPr>
          <w:rFonts w:ascii="Arial" w:hAnsi="Arial" w:cs="Arial"/>
          <w:color w:val="000000" w:themeColor="text1"/>
        </w:rPr>
        <w:t xml:space="preserve"> experiencial</w:t>
      </w:r>
      <w:r w:rsidR="00412FB8" w:rsidRPr="00155D5F">
        <w:rPr>
          <w:rFonts w:ascii="Arial" w:hAnsi="Arial" w:cs="Arial"/>
          <w:color w:val="000000" w:themeColor="text1"/>
        </w:rPr>
        <w:t>,</w:t>
      </w:r>
      <w:r w:rsidRPr="00155D5F">
        <w:rPr>
          <w:rFonts w:ascii="Arial" w:hAnsi="Arial" w:cs="Arial"/>
          <w:color w:val="000000" w:themeColor="text1"/>
        </w:rPr>
        <w:t xml:space="preserve"> participativo en la que lo</w:t>
      </w:r>
      <w:r w:rsidR="00E8766F" w:rsidRPr="00155D5F">
        <w:rPr>
          <w:rFonts w:ascii="Arial" w:hAnsi="Arial" w:cs="Arial"/>
          <w:color w:val="000000" w:themeColor="text1"/>
        </w:rPr>
        <w:t>s</w:t>
      </w:r>
      <w:r w:rsidRPr="00155D5F">
        <w:rPr>
          <w:rFonts w:ascii="Arial" w:hAnsi="Arial" w:cs="Arial"/>
          <w:color w:val="000000" w:themeColor="text1"/>
        </w:rPr>
        <w:t xml:space="preserve"> </w:t>
      </w:r>
      <w:r w:rsidR="00E8766F" w:rsidRPr="00155D5F">
        <w:rPr>
          <w:rFonts w:ascii="Arial" w:hAnsi="Arial" w:cs="Arial"/>
          <w:color w:val="000000" w:themeColor="text1"/>
        </w:rPr>
        <w:t>niños son</w:t>
      </w:r>
      <w:r w:rsidRPr="00155D5F">
        <w:rPr>
          <w:rFonts w:ascii="Arial" w:hAnsi="Arial" w:cs="Arial"/>
          <w:color w:val="000000" w:themeColor="text1"/>
        </w:rPr>
        <w:t xml:space="preserve"> protagonistas de su propio aprendizaje. </w:t>
      </w:r>
      <w:r w:rsidR="005C0D82" w:rsidRPr="00155D5F">
        <w:rPr>
          <w:rFonts w:ascii="Arial" w:hAnsi="Arial" w:cs="Arial"/>
          <w:color w:val="000000" w:themeColor="text1"/>
        </w:rPr>
        <w:t>U</w:t>
      </w:r>
      <w:r w:rsidRPr="00155D5F">
        <w:rPr>
          <w:rFonts w:ascii="Arial" w:hAnsi="Arial" w:cs="Arial"/>
          <w:color w:val="000000" w:themeColor="text1"/>
        </w:rPr>
        <w:t xml:space="preserve">na de las primeras estrategias que utilizamos fue la lectura, </w:t>
      </w:r>
      <w:r w:rsidR="005C0D82" w:rsidRPr="00155D5F">
        <w:rPr>
          <w:rFonts w:ascii="Arial" w:hAnsi="Arial" w:cs="Arial"/>
          <w:color w:val="000000" w:themeColor="text1"/>
        </w:rPr>
        <w:t>en voz</w:t>
      </w:r>
      <w:r w:rsidRPr="00155D5F">
        <w:rPr>
          <w:rFonts w:ascii="Arial" w:hAnsi="Arial" w:cs="Arial"/>
          <w:color w:val="000000" w:themeColor="text1"/>
        </w:rPr>
        <w:t xml:space="preserve"> alta</w:t>
      </w:r>
      <w:r w:rsidR="000E2437" w:rsidRPr="00155D5F">
        <w:rPr>
          <w:rFonts w:ascii="Arial" w:hAnsi="Arial" w:cs="Arial"/>
          <w:color w:val="000000" w:themeColor="text1"/>
        </w:rPr>
        <w:t>,</w:t>
      </w:r>
      <w:r w:rsidRPr="00155D5F">
        <w:rPr>
          <w:rFonts w:ascii="Arial" w:hAnsi="Arial" w:cs="Arial"/>
          <w:color w:val="000000" w:themeColor="text1"/>
        </w:rPr>
        <w:t xml:space="preserve"> narraciones interactivas</w:t>
      </w:r>
      <w:r w:rsidR="000E2437" w:rsidRPr="00155D5F">
        <w:rPr>
          <w:rFonts w:ascii="Arial" w:hAnsi="Arial" w:cs="Arial"/>
          <w:color w:val="000000" w:themeColor="text1"/>
        </w:rPr>
        <w:t>,</w:t>
      </w:r>
      <w:r w:rsidRPr="00155D5F">
        <w:rPr>
          <w:rFonts w:ascii="Arial" w:hAnsi="Arial" w:cs="Arial"/>
          <w:color w:val="000000" w:themeColor="text1"/>
        </w:rPr>
        <w:t xml:space="preserve"> se emplearon libros </w:t>
      </w:r>
      <w:r w:rsidR="00882788" w:rsidRPr="00155D5F">
        <w:rPr>
          <w:rFonts w:ascii="Arial" w:hAnsi="Arial" w:cs="Arial"/>
          <w:color w:val="000000" w:themeColor="text1"/>
        </w:rPr>
        <w:t>ilustrados, para</w:t>
      </w:r>
      <w:r w:rsidRPr="00155D5F">
        <w:rPr>
          <w:rFonts w:ascii="Arial" w:hAnsi="Arial" w:cs="Arial"/>
          <w:color w:val="000000" w:themeColor="text1"/>
        </w:rPr>
        <w:t xml:space="preserve"> captar la atención, se motiva  la participación de estudiantes desde. Preguntas</w:t>
      </w:r>
      <w:r w:rsidR="0022292F" w:rsidRPr="00155D5F">
        <w:rPr>
          <w:rFonts w:ascii="Arial" w:hAnsi="Arial" w:cs="Arial"/>
          <w:color w:val="000000" w:themeColor="text1"/>
        </w:rPr>
        <w:t>, a</w:t>
      </w:r>
      <w:r w:rsidRPr="00155D5F">
        <w:rPr>
          <w:rFonts w:ascii="Arial" w:hAnsi="Arial" w:cs="Arial"/>
          <w:color w:val="000000" w:themeColor="text1"/>
        </w:rPr>
        <w:t xml:space="preserve">cerca de las historias que </w:t>
      </w:r>
      <w:r w:rsidR="00882788" w:rsidRPr="00155D5F">
        <w:rPr>
          <w:rFonts w:ascii="Arial" w:hAnsi="Arial" w:cs="Arial"/>
          <w:color w:val="000000" w:themeColor="text1"/>
        </w:rPr>
        <w:t>sigue</w:t>
      </w:r>
      <w:r w:rsidR="0022292F" w:rsidRPr="00155D5F">
        <w:rPr>
          <w:rFonts w:ascii="Arial" w:hAnsi="Arial" w:cs="Arial"/>
          <w:color w:val="000000" w:themeColor="text1"/>
        </w:rPr>
        <w:t xml:space="preserve"> (predicciones)</w:t>
      </w:r>
      <w:r w:rsidR="00B63D3E" w:rsidRPr="00155D5F">
        <w:rPr>
          <w:rFonts w:ascii="Arial" w:hAnsi="Arial" w:cs="Arial"/>
          <w:color w:val="000000" w:themeColor="text1"/>
        </w:rPr>
        <w:t xml:space="preserve">, otra </w:t>
      </w:r>
      <w:r w:rsidRPr="00155D5F">
        <w:rPr>
          <w:rFonts w:ascii="Arial" w:hAnsi="Arial" w:cs="Arial"/>
          <w:color w:val="000000" w:themeColor="text1"/>
        </w:rPr>
        <w:t>de las  actividades que realizamos fue una lectura</w:t>
      </w:r>
      <w:r w:rsidR="00B63D3E" w:rsidRPr="00155D5F">
        <w:rPr>
          <w:rFonts w:ascii="Arial" w:hAnsi="Arial" w:cs="Arial"/>
          <w:color w:val="000000" w:themeColor="text1"/>
        </w:rPr>
        <w:t xml:space="preserve"> de </w:t>
      </w:r>
      <w:r w:rsidRPr="00155D5F">
        <w:rPr>
          <w:rFonts w:ascii="Arial" w:hAnsi="Arial" w:cs="Arial"/>
          <w:color w:val="000000" w:themeColor="text1"/>
        </w:rPr>
        <w:t xml:space="preserve">un libro digital </w:t>
      </w:r>
      <w:r w:rsidR="00AE7231" w:rsidRPr="00155D5F">
        <w:rPr>
          <w:rFonts w:ascii="Arial" w:hAnsi="Arial" w:cs="Arial"/>
          <w:color w:val="000000" w:themeColor="text1"/>
        </w:rPr>
        <w:t xml:space="preserve">titulado Rafa </w:t>
      </w:r>
      <w:proofErr w:type="spellStart"/>
      <w:r w:rsidR="00AE7231" w:rsidRPr="00155D5F">
        <w:rPr>
          <w:rFonts w:ascii="Arial" w:hAnsi="Arial" w:cs="Arial"/>
          <w:color w:val="000000" w:themeColor="text1"/>
        </w:rPr>
        <w:t>Preocupón</w:t>
      </w:r>
      <w:proofErr w:type="spellEnd"/>
      <w:r w:rsidR="009C2291" w:rsidRPr="00155D5F">
        <w:rPr>
          <w:rFonts w:ascii="Arial" w:hAnsi="Arial" w:cs="Arial"/>
          <w:color w:val="000000" w:themeColor="text1"/>
        </w:rPr>
        <w:t xml:space="preserve">, </w:t>
      </w:r>
      <w:r w:rsidRPr="00155D5F">
        <w:rPr>
          <w:rFonts w:ascii="Arial" w:hAnsi="Arial" w:cs="Arial"/>
          <w:color w:val="000000" w:themeColor="text1"/>
        </w:rPr>
        <w:t xml:space="preserve"> este libro</w:t>
      </w:r>
      <w:r w:rsidR="006C3227" w:rsidRPr="00155D5F">
        <w:rPr>
          <w:rFonts w:ascii="Arial" w:hAnsi="Arial" w:cs="Arial"/>
          <w:color w:val="000000" w:themeColor="text1"/>
        </w:rPr>
        <w:t>,</w:t>
      </w:r>
      <w:r w:rsidRPr="00155D5F">
        <w:rPr>
          <w:rFonts w:ascii="Arial" w:hAnsi="Arial" w:cs="Arial"/>
          <w:color w:val="000000" w:themeColor="text1"/>
        </w:rPr>
        <w:t xml:space="preserve"> narraba la historia de un niño  que tiene un muñequito quinta pes</w:t>
      </w:r>
      <w:r w:rsidR="006C3227" w:rsidRPr="00155D5F">
        <w:rPr>
          <w:rFonts w:ascii="Arial" w:hAnsi="Arial" w:cs="Arial"/>
          <w:color w:val="000000" w:themeColor="text1"/>
        </w:rPr>
        <w:t>ares</w:t>
      </w:r>
      <w:r w:rsidR="0074294D" w:rsidRPr="00155D5F">
        <w:rPr>
          <w:rFonts w:ascii="Arial" w:hAnsi="Arial" w:cs="Arial"/>
          <w:color w:val="000000" w:themeColor="text1"/>
        </w:rPr>
        <w:t>, t</w:t>
      </w:r>
      <w:r w:rsidRPr="00155D5F">
        <w:rPr>
          <w:rFonts w:ascii="Arial" w:hAnsi="Arial" w:cs="Arial"/>
          <w:color w:val="000000" w:themeColor="text1"/>
        </w:rPr>
        <w:t xml:space="preserve">odas sus emociones, todas sus tristezas y posteriormente, </w:t>
      </w:r>
      <w:r w:rsidR="00044D5F" w:rsidRPr="00155D5F">
        <w:rPr>
          <w:rFonts w:ascii="Arial" w:hAnsi="Arial" w:cs="Arial"/>
          <w:color w:val="000000" w:themeColor="text1"/>
        </w:rPr>
        <w:t>después</w:t>
      </w:r>
      <w:r w:rsidRPr="00155D5F">
        <w:rPr>
          <w:rFonts w:ascii="Arial" w:hAnsi="Arial" w:cs="Arial"/>
          <w:color w:val="000000" w:themeColor="text1"/>
        </w:rPr>
        <w:t xml:space="preserve"> </w:t>
      </w:r>
      <w:r w:rsidRPr="00155D5F">
        <w:rPr>
          <w:rFonts w:ascii="Arial" w:hAnsi="Arial" w:cs="Arial"/>
          <w:color w:val="000000" w:themeColor="text1"/>
        </w:rPr>
        <w:lastRenderedPageBreak/>
        <w:t>pasamos a hacer</w:t>
      </w:r>
      <w:r w:rsidR="0074294D" w:rsidRPr="00155D5F">
        <w:rPr>
          <w:rFonts w:ascii="Arial" w:hAnsi="Arial" w:cs="Arial"/>
          <w:color w:val="000000" w:themeColor="text1"/>
        </w:rPr>
        <w:t xml:space="preserve"> la manualidad del muñequito</w:t>
      </w:r>
      <w:r w:rsidR="00E06C77" w:rsidRPr="00155D5F">
        <w:rPr>
          <w:rFonts w:ascii="Arial" w:hAnsi="Arial" w:cs="Arial"/>
          <w:color w:val="000000" w:themeColor="text1"/>
        </w:rPr>
        <w:t>,</w:t>
      </w:r>
      <w:r w:rsidRPr="00155D5F">
        <w:rPr>
          <w:rFonts w:ascii="Arial" w:hAnsi="Arial" w:cs="Arial"/>
          <w:color w:val="000000" w:themeColor="text1"/>
        </w:rPr>
        <w:t xml:space="preserve"> se  </w:t>
      </w:r>
      <w:r w:rsidR="00E06C77" w:rsidRPr="00155D5F">
        <w:rPr>
          <w:rFonts w:ascii="Arial" w:hAnsi="Arial" w:cs="Arial"/>
          <w:color w:val="000000" w:themeColor="text1"/>
        </w:rPr>
        <w:t>motivó</w:t>
      </w:r>
      <w:r w:rsidRPr="00155D5F">
        <w:rPr>
          <w:rFonts w:ascii="Arial" w:hAnsi="Arial" w:cs="Arial"/>
          <w:color w:val="000000" w:themeColor="text1"/>
        </w:rPr>
        <w:t xml:space="preserve"> mucho</w:t>
      </w:r>
      <w:r w:rsidR="00091ACE" w:rsidRPr="00155D5F">
        <w:rPr>
          <w:rFonts w:ascii="Arial" w:hAnsi="Arial" w:cs="Arial"/>
          <w:color w:val="000000" w:themeColor="text1"/>
        </w:rPr>
        <w:t xml:space="preserve"> a los niños </w:t>
      </w:r>
      <w:r w:rsidR="00777488" w:rsidRPr="00155D5F">
        <w:rPr>
          <w:rFonts w:ascii="Arial" w:hAnsi="Arial" w:cs="Arial"/>
          <w:color w:val="000000" w:themeColor="text1"/>
        </w:rPr>
        <w:t>a través de la lectura en voz alta</w:t>
      </w:r>
      <w:r w:rsidR="009F26D0" w:rsidRPr="00155D5F">
        <w:rPr>
          <w:rFonts w:ascii="Arial" w:hAnsi="Arial" w:cs="Arial"/>
          <w:color w:val="000000" w:themeColor="text1"/>
        </w:rPr>
        <w:t>, o</w:t>
      </w:r>
      <w:r w:rsidRPr="00155D5F">
        <w:rPr>
          <w:rFonts w:ascii="Arial" w:hAnsi="Arial" w:cs="Arial"/>
          <w:color w:val="000000" w:themeColor="text1"/>
        </w:rPr>
        <w:t xml:space="preserve">tra </w:t>
      </w:r>
      <w:r w:rsidR="003000E4" w:rsidRPr="00155D5F">
        <w:rPr>
          <w:rFonts w:ascii="Arial" w:hAnsi="Arial" w:cs="Arial"/>
          <w:color w:val="000000" w:themeColor="text1"/>
        </w:rPr>
        <w:t>estrategia</w:t>
      </w:r>
      <w:r w:rsidR="009F26D0" w:rsidRPr="00155D5F">
        <w:rPr>
          <w:rFonts w:ascii="Arial" w:hAnsi="Arial" w:cs="Arial"/>
          <w:color w:val="000000" w:themeColor="text1"/>
        </w:rPr>
        <w:t xml:space="preserve"> fue</w:t>
      </w:r>
      <w:r w:rsidRPr="00155D5F">
        <w:rPr>
          <w:rFonts w:ascii="Arial" w:hAnsi="Arial" w:cs="Arial"/>
          <w:color w:val="000000" w:themeColor="text1"/>
        </w:rPr>
        <w:t xml:space="preserve"> el uso de la ma</w:t>
      </w:r>
      <w:r w:rsidR="009F26D0" w:rsidRPr="00155D5F">
        <w:rPr>
          <w:rFonts w:ascii="Arial" w:hAnsi="Arial" w:cs="Arial"/>
          <w:color w:val="000000" w:themeColor="text1"/>
        </w:rPr>
        <w:t>le</w:t>
      </w:r>
      <w:r w:rsidRPr="00155D5F">
        <w:rPr>
          <w:rFonts w:ascii="Arial" w:hAnsi="Arial" w:cs="Arial"/>
          <w:color w:val="000000" w:themeColor="text1"/>
        </w:rPr>
        <w:t>ta</w:t>
      </w:r>
      <w:r w:rsidR="003000E4" w:rsidRPr="00155D5F">
        <w:rPr>
          <w:rFonts w:ascii="Arial" w:hAnsi="Arial" w:cs="Arial"/>
          <w:color w:val="000000" w:themeColor="text1"/>
        </w:rPr>
        <w:t xml:space="preserve">  viajera</w:t>
      </w:r>
      <w:r w:rsidR="007A2AE2" w:rsidRPr="00155D5F">
        <w:rPr>
          <w:rFonts w:ascii="Arial" w:hAnsi="Arial" w:cs="Arial"/>
          <w:color w:val="000000" w:themeColor="text1"/>
        </w:rPr>
        <w:t>,</w:t>
      </w:r>
      <w:r w:rsidRPr="00155D5F">
        <w:rPr>
          <w:rFonts w:ascii="Arial" w:hAnsi="Arial" w:cs="Arial"/>
          <w:color w:val="000000" w:themeColor="text1"/>
        </w:rPr>
        <w:t xml:space="preserve"> se prepara la maleta con 3 libros, donde los chicos  seleccionaban </w:t>
      </w:r>
      <w:r w:rsidR="007A2AE2" w:rsidRPr="00155D5F">
        <w:rPr>
          <w:rFonts w:ascii="Arial" w:hAnsi="Arial" w:cs="Arial"/>
          <w:color w:val="000000" w:themeColor="text1"/>
        </w:rPr>
        <w:t xml:space="preserve"> los </w:t>
      </w:r>
      <w:r w:rsidRPr="00155D5F">
        <w:rPr>
          <w:rFonts w:ascii="Arial" w:hAnsi="Arial" w:cs="Arial"/>
          <w:color w:val="000000" w:themeColor="text1"/>
        </w:rPr>
        <w:t>que quería</w:t>
      </w:r>
      <w:r w:rsidR="007A2AE2" w:rsidRPr="00155D5F">
        <w:rPr>
          <w:rFonts w:ascii="Arial" w:hAnsi="Arial" w:cs="Arial"/>
          <w:color w:val="000000" w:themeColor="text1"/>
        </w:rPr>
        <w:t>n</w:t>
      </w:r>
      <w:r w:rsidRPr="00155D5F">
        <w:rPr>
          <w:rFonts w:ascii="Arial" w:hAnsi="Arial" w:cs="Arial"/>
          <w:color w:val="000000" w:themeColor="text1"/>
        </w:rPr>
        <w:t xml:space="preserve"> leer</w:t>
      </w:r>
      <w:r w:rsidR="00691B72" w:rsidRPr="00155D5F">
        <w:rPr>
          <w:rFonts w:ascii="Arial" w:hAnsi="Arial" w:cs="Arial"/>
          <w:color w:val="000000" w:themeColor="text1"/>
        </w:rPr>
        <w:t xml:space="preserve"> y</w:t>
      </w:r>
      <w:r w:rsidRPr="00155D5F">
        <w:rPr>
          <w:rFonts w:ascii="Arial" w:hAnsi="Arial" w:cs="Arial"/>
          <w:color w:val="000000" w:themeColor="text1"/>
        </w:rPr>
        <w:t xml:space="preserve"> co</w:t>
      </w:r>
      <w:r w:rsidR="00421857" w:rsidRPr="00155D5F">
        <w:rPr>
          <w:rFonts w:ascii="Arial" w:hAnsi="Arial" w:cs="Arial"/>
          <w:color w:val="000000" w:themeColor="text1"/>
        </w:rPr>
        <w:t>n</w:t>
      </w:r>
      <w:r w:rsidRPr="00155D5F">
        <w:rPr>
          <w:rFonts w:ascii="Arial" w:hAnsi="Arial" w:cs="Arial"/>
          <w:color w:val="000000" w:themeColor="text1"/>
        </w:rPr>
        <w:t xml:space="preserve"> un </w:t>
      </w:r>
      <w:r w:rsidR="00691B72" w:rsidRPr="00155D5F">
        <w:rPr>
          <w:rFonts w:ascii="Arial" w:hAnsi="Arial" w:cs="Arial"/>
          <w:color w:val="000000" w:themeColor="text1"/>
        </w:rPr>
        <w:t>cuaderno</w:t>
      </w:r>
      <w:r w:rsidRPr="00155D5F">
        <w:rPr>
          <w:rFonts w:ascii="Arial" w:hAnsi="Arial" w:cs="Arial"/>
          <w:color w:val="000000" w:themeColor="text1"/>
        </w:rPr>
        <w:t xml:space="preserve"> de experiencias de esa máquina</w:t>
      </w:r>
      <w:r w:rsidR="00332D41" w:rsidRPr="00155D5F">
        <w:rPr>
          <w:rFonts w:ascii="Arial" w:hAnsi="Arial" w:cs="Arial"/>
          <w:color w:val="000000" w:themeColor="text1"/>
        </w:rPr>
        <w:t xml:space="preserve">, llegaba a </w:t>
      </w:r>
      <w:r w:rsidRPr="00155D5F">
        <w:rPr>
          <w:rFonts w:ascii="Arial" w:hAnsi="Arial" w:cs="Arial"/>
          <w:color w:val="000000" w:themeColor="text1"/>
        </w:rPr>
        <w:t xml:space="preserve"> la casa de esos niños y  el niño junto con su familia </w:t>
      </w:r>
      <w:proofErr w:type="spellStart"/>
      <w:r w:rsidR="007A52C1" w:rsidRPr="00155D5F">
        <w:rPr>
          <w:rFonts w:ascii="Arial" w:hAnsi="Arial" w:cs="Arial"/>
          <w:color w:val="000000" w:themeColor="text1"/>
        </w:rPr>
        <w:t>leia</w:t>
      </w:r>
      <w:proofErr w:type="spellEnd"/>
      <w:r w:rsidR="007A52C1" w:rsidRPr="00155D5F">
        <w:rPr>
          <w:rFonts w:ascii="Arial" w:hAnsi="Arial" w:cs="Arial"/>
          <w:color w:val="000000" w:themeColor="text1"/>
        </w:rPr>
        <w:t xml:space="preserve"> el libro que quería leer </w:t>
      </w:r>
      <w:r w:rsidR="00671A38" w:rsidRPr="00155D5F">
        <w:rPr>
          <w:rFonts w:ascii="Arial" w:hAnsi="Arial" w:cs="Arial"/>
          <w:color w:val="000000" w:themeColor="text1"/>
        </w:rPr>
        <w:t xml:space="preserve">y </w:t>
      </w:r>
      <w:r w:rsidRPr="00155D5F">
        <w:rPr>
          <w:rFonts w:ascii="Arial" w:hAnsi="Arial" w:cs="Arial"/>
          <w:color w:val="000000" w:themeColor="text1"/>
        </w:rPr>
        <w:t>. Deja</w:t>
      </w:r>
      <w:r w:rsidR="00671A38" w:rsidRPr="00155D5F">
        <w:rPr>
          <w:rFonts w:ascii="Arial" w:hAnsi="Arial" w:cs="Arial"/>
          <w:color w:val="000000" w:themeColor="text1"/>
        </w:rPr>
        <w:t xml:space="preserve">ba </w:t>
      </w:r>
      <w:r w:rsidRPr="00155D5F">
        <w:rPr>
          <w:rFonts w:ascii="Arial" w:hAnsi="Arial" w:cs="Arial"/>
          <w:color w:val="000000" w:themeColor="text1"/>
        </w:rPr>
        <w:t xml:space="preserve"> su</w:t>
      </w:r>
      <w:r w:rsidR="00671A38" w:rsidRPr="00155D5F">
        <w:rPr>
          <w:rFonts w:ascii="Arial" w:hAnsi="Arial" w:cs="Arial"/>
          <w:color w:val="000000" w:themeColor="text1"/>
        </w:rPr>
        <w:t xml:space="preserve"> </w:t>
      </w:r>
      <w:r w:rsidR="00373407" w:rsidRPr="00155D5F">
        <w:rPr>
          <w:rFonts w:ascii="Arial" w:hAnsi="Arial" w:cs="Arial"/>
          <w:color w:val="000000" w:themeColor="text1"/>
        </w:rPr>
        <w:t xml:space="preserve">en la </w:t>
      </w:r>
      <w:r w:rsidRPr="00155D5F">
        <w:rPr>
          <w:rFonts w:ascii="Arial" w:hAnsi="Arial" w:cs="Arial"/>
          <w:color w:val="000000" w:themeColor="text1"/>
        </w:rPr>
        <w:t>ma</w:t>
      </w:r>
      <w:r w:rsidR="00373407" w:rsidRPr="00155D5F">
        <w:rPr>
          <w:rFonts w:ascii="Arial" w:hAnsi="Arial" w:cs="Arial"/>
          <w:color w:val="000000" w:themeColor="text1"/>
        </w:rPr>
        <w:t>leta</w:t>
      </w:r>
      <w:r w:rsidRPr="00155D5F">
        <w:rPr>
          <w:rFonts w:ascii="Arial" w:hAnsi="Arial" w:cs="Arial"/>
          <w:color w:val="000000" w:themeColor="text1"/>
        </w:rPr>
        <w:t xml:space="preserve"> viajera a través</w:t>
      </w:r>
      <w:r w:rsidR="00373407" w:rsidRPr="00155D5F">
        <w:rPr>
          <w:rFonts w:ascii="Arial" w:hAnsi="Arial" w:cs="Arial"/>
          <w:color w:val="000000" w:themeColor="text1"/>
        </w:rPr>
        <w:t xml:space="preserve"> de un dibujo</w:t>
      </w:r>
      <w:r w:rsidR="00C55D86" w:rsidRPr="00155D5F">
        <w:rPr>
          <w:rFonts w:ascii="Arial" w:hAnsi="Arial" w:cs="Arial"/>
          <w:color w:val="000000" w:themeColor="text1"/>
        </w:rPr>
        <w:t>,</w:t>
      </w:r>
      <w:r w:rsidRPr="00155D5F">
        <w:rPr>
          <w:rFonts w:ascii="Arial" w:hAnsi="Arial" w:cs="Arial"/>
          <w:color w:val="000000" w:themeColor="text1"/>
        </w:rPr>
        <w:t xml:space="preserve"> una reflexión</w:t>
      </w:r>
      <w:r w:rsidR="00C55D86" w:rsidRPr="00155D5F">
        <w:rPr>
          <w:rFonts w:ascii="Arial" w:hAnsi="Arial" w:cs="Arial"/>
          <w:color w:val="000000" w:themeColor="text1"/>
        </w:rPr>
        <w:t>,</w:t>
      </w:r>
      <w:r w:rsidRPr="00155D5F">
        <w:rPr>
          <w:rFonts w:ascii="Arial" w:hAnsi="Arial" w:cs="Arial"/>
          <w:color w:val="000000" w:themeColor="text1"/>
        </w:rPr>
        <w:t xml:space="preserve"> una frase, </w:t>
      </w:r>
      <w:r w:rsidR="008D7D94" w:rsidRPr="00155D5F">
        <w:rPr>
          <w:rFonts w:ascii="Arial" w:hAnsi="Arial" w:cs="Arial"/>
          <w:color w:val="000000" w:themeColor="text1"/>
        </w:rPr>
        <w:t xml:space="preserve">(se observa una </w:t>
      </w:r>
      <w:r w:rsidR="004E12A7" w:rsidRPr="00155D5F">
        <w:rPr>
          <w:rFonts w:ascii="Arial" w:hAnsi="Arial" w:cs="Arial"/>
          <w:color w:val="000000" w:themeColor="text1"/>
        </w:rPr>
        <w:t>imagen</w:t>
      </w:r>
      <w:r w:rsidR="008D7D94" w:rsidRPr="00155D5F">
        <w:rPr>
          <w:rFonts w:ascii="Arial" w:hAnsi="Arial" w:cs="Arial"/>
          <w:color w:val="000000" w:themeColor="text1"/>
        </w:rPr>
        <w:t xml:space="preserve"> donde ellos seleccionan los libros, junto con el cuaderno de experiencias</w:t>
      </w:r>
      <w:r w:rsidR="00A47F47" w:rsidRPr="00155D5F">
        <w:rPr>
          <w:rFonts w:ascii="Arial" w:hAnsi="Arial" w:cs="Arial"/>
          <w:color w:val="000000" w:themeColor="text1"/>
        </w:rPr>
        <w:t>)</w:t>
      </w:r>
      <w:r w:rsidRPr="00155D5F">
        <w:rPr>
          <w:rFonts w:ascii="Arial" w:hAnsi="Arial" w:cs="Arial"/>
          <w:color w:val="000000" w:themeColor="text1"/>
        </w:rPr>
        <w:t xml:space="preserve"> Otra </w:t>
      </w:r>
      <w:r w:rsidR="00113B7F" w:rsidRPr="00155D5F">
        <w:rPr>
          <w:rFonts w:ascii="Arial" w:hAnsi="Arial" w:cs="Arial"/>
          <w:color w:val="000000" w:themeColor="text1"/>
        </w:rPr>
        <w:t>estrategia fue</w:t>
      </w:r>
      <w:r w:rsidRPr="00155D5F">
        <w:rPr>
          <w:rFonts w:ascii="Arial" w:hAnsi="Arial" w:cs="Arial"/>
          <w:color w:val="000000" w:themeColor="text1"/>
        </w:rPr>
        <w:t xml:space="preserve"> la creación de historias colectivas,  mediante el uso de imágenes</w:t>
      </w:r>
      <w:r w:rsidR="004E12A7" w:rsidRPr="00155D5F">
        <w:rPr>
          <w:rFonts w:ascii="Arial" w:hAnsi="Arial" w:cs="Arial"/>
          <w:color w:val="000000" w:themeColor="text1"/>
        </w:rPr>
        <w:t xml:space="preserve"> y </w:t>
      </w:r>
      <w:r w:rsidRPr="00155D5F">
        <w:rPr>
          <w:rFonts w:ascii="Arial" w:hAnsi="Arial" w:cs="Arial"/>
          <w:color w:val="000000" w:themeColor="text1"/>
        </w:rPr>
        <w:t xml:space="preserve"> se</w:t>
      </w:r>
      <w:r w:rsidR="004E12A7" w:rsidRPr="00155D5F">
        <w:rPr>
          <w:rFonts w:ascii="Arial" w:hAnsi="Arial" w:cs="Arial"/>
          <w:color w:val="000000" w:themeColor="text1"/>
        </w:rPr>
        <w:t>cuencias</w:t>
      </w:r>
      <w:r w:rsidRPr="00155D5F">
        <w:rPr>
          <w:rFonts w:ascii="Arial" w:hAnsi="Arial" w:cs="Arial"/>
          <w:color w:val="000000" w:themeColor="text1"/>
        </w:rPr>
        <w:t xml:space="preserve"> narrativas </w:t>
      </w:r>
      <w:r w:rsidR="009843F4" w:rsidRPr="00155D5F">
        <w:rPr>
          <w:rFonts w:ascii="Arial" w:hAnsi="Arial" w:cs="Arial"/>
          <w:color w:val="000000" w:themeColor="text1"/>
        </w:rPr>
        <w:t>, se les mostraba u</w:t>
      </w:r>
      <w:r w:rsidRPr="00155D5F">
        <w:rPr>
          <w:rFonts w:ascii="Arial" w:hAnsi="Arial" w:cs="Arial"/>
          <w:color w:val="000000" w:themeColor="text1"/>
        </w:rPr>
        <w:t xml:space="preserve">na serie de imágenes </w:t>
      </w:r>
      <w:r w:rsidR="00DF7ED7" w:rsidRPr="00155D5F">
        <w:rPr>
          <w:rFonts w:ascii="Arial" w:hAnsi="Arial" w:cs="Arial"/>
          <w:color w:val="000000" w:themeColor="text1"/>
        </w:rPr>
        <w:t xml:space="preserve">con las que </w:t>
      </w:r>
      <w:r w:rsidRPr="00155D5F">
        <w:rPr>
          <w:rFonts w:ascii="Arial" w:hAnsi="Arial" w:cs="Arial"/>
          <w:color w:val="000000" w:themeColor="text1"/>
        </w:rPr>
        <w:t xml:space="preserve"> ellos</w:t>
      </w:r>
      <w:r w:rsidR="00DF7ED7" w:rsidRPr="00155D5F">
        <w:rPr>
          <w:rFonts w:ascii="Arial" w:hAnsi="Arial" w:cs="Arial"/>
          <w:color w:val="000000" w:themeColor="text1"/>
        </w:rPr>
        <w:t xml:space="preserve"> formaban</w:t>
      </w:r>
      <w:r w:rsidRPr="00155D5F">
        <w:rPr>
          <w:rFonts w:ascii="Arial" w:hAnsi="Arial" w:cs="Arial"/>
          <w:color w:val="000000" w:themeColor="text1"/>
        </w:rPr>
        <w:t xml:space="preserve"> la historia, Pues </w:t>
      </w:r>
      <w:r w:rsidR="00CC06AE" w:rsidRPr="00155D5F">
        <w:rPr>
          <w:rFonts w:ascii="Arial" w:hAnsi="Arial" w:cs="Arial"/>
          <w:color w:val="000000" w:themeColor="text1"/>
        </w:rPr>
        <w:t xml:space="preserve">ellos </w:t>
      </w:r>
      <w:r w:rsidRPr="00155D5F">
        <w:rPr>
          <w:rFonts w:ascii="Arial" w:hAnsi="Arial" w:cs="Arial"/>
          <w:color w:val="000000" w:themeColor="text1"/>
        </w:rPr>
        <w:t xml:space="preserve">la están desarrollando </w:t>
      </w:r>
      <w:r w:rsidR="00CC06AE" w:rsidRPr="00155D5F">
        <w:rPr>
          <w:rFonts w:ascii="Arial" w:hAnsi="Arial" w:cs="Arial"/>
          <w:color w:val="000000" w:themeColor="text1"/>
        </w:rPr>
        <w:t>en l</w:t>
      </w:r>
      <w:r w:rsidRPr="00155D5F">
        <w:rPr>
          <w:rFonts w:ascii="Arial" w:hAnsi="Arial" w:cs="Arial"/>
          <w:color w:val="000000" w:themeColor="text1"/>
        </w:rPr>
        <w:t>a  clase,  dando así lugar a la imaginación</w:t>
      </w:r>
      <w:r w:rsidR="00A10A23" w:rsidRPr="00155D5F">
        <w:rPr>
          <w:rFonts w:ascii="Arial" w:hAnsi="Arial" w:cs="Arial"/>
          <w:color w:val="000000" w:themeColor="text1"/>
        </w:rPr>
        <w:t>,</w:t>
      </w:r>
      <w:r w:rsidRPr="00155D5F">
        <w:rPr>
          <w:rFonts w:ascii="Arial" w:hAnsi="Arial" w:cs="Arial"/>
          <w:color w:val="000000" w:themeColor="text1"/>
        </w:rPr>
        <w:t xml:space="preserve"> la creatividad de cada estudiante y posteriormente </w:t>
      </w:r>
      <w:r w:rsidR="007A48DF" w:rsidRPr="00155D5F">
        <w:rPr>
          <w:rFonts w:ascii="Arial" w:hAnsi="Arial" w:cs="Arial"/>
          <w:color w:val="000000" w:themeColor="text1"/>
        </w:rPr>
        <w:t>la</w:t>
      </w:r>
      <w:r w:rsidRPr="00155D5F">
        <w:rPr>
          <w:rFonts w:ascii="Arial" w:hAnsi="Arial" w:cs="Arial"/>
          <w:color w:val="000000" w:themeColor="text1"/>
        </w:rPr>
        <w:t xml:space="preserve"> socializa</w:t>
      </w:r>
      <w:r w:rsidR="007A48DF" w:rsidRPr="00155D5F">
        <w:rPr>
          <w:rFonts w:ascii="Arial" w:hAnsi="Arial" w:cs="Arial"/>
          <w:color w:val="000000" w:themeColor="text1"/>
        </w:rPr>
        <w:t>n</w:t>
      </w:r>
      <w:r w:rsidRPr="00155D5F">
        <w:rPr>
          <w:rFonts w:ascii="Arial" w:hAnsi="Arial" w:cs="Arial"/>
          <w:color w:val="000000" w:themeColor="text1"/>
        </w:rPr>
        <w:t xml:space="preserve"> en clase junto con sus compañeros. Otra estrategia fue </w:t>
      </w:r>
      <w:r w:rsidR="000D080B" w:rsidRPr="00155D5F">
        <w:rPr>
          <w:rFonts w:ascii="Arial" w:hAnsi="Arial" w:cs="Arial"/>
          <w:color w:val="000000" w:themeColor="text1"/>
        </w:rPr>
        <w:t xml:space="preserve">el rincón </w:t>
      </w:r>
      <w:r w:rsidRPr="00155D5F">
        <w:rPr>
          <w:rFonts w:ascii="Arial" w:hAnsi="Arial" w:cs="Arial"/>
          <w:color w:val="000000" w:themeColor="text1"/>
        </w:rPr>
        <w:t xml:space="preserve">lector, se </w:t>
      </w:r>
      <w:r w:rsidR="000D080B" w:rsidRPr="00155D5F">
        <w:rPr>
          <w:rFonts w:ascii="Arial" w:hAnsi="Arial" w:cs="Arial"/>
          <w:color w:val="000000" w:themeColor="text1"/>
        </w:rPr>
        <w:t xml:space="preserve">habilito </w:t>
      </w:r>
      <w:proofErr w:type="spellStart"/>
      <w:r w:rsidRPr="00155D5F">
        <w:rPr>
          <w:rFonts w:ascii="Arial" w:hAnsi="Arial" w:cs="Arial"/>
          <w:color w:val="000000" w:themeColor="text1"/>
        </w:rPr>
        <w:t>ún</w:t>
      </w:r>
      <w:proofErr w:type="spellEnd"/>
      <w:r w:rsidRPr="00155D5F">
        <w:rPr>
          <w:rFonts w:ascii="Arial" w:hAnsi="Arial" w:cs="Arial"/>
          <w:color w:val="000000" w:themeColor="text1"/>
        </w:rPr>
        <w:t xml:space="preserve"> espacio dentro del aula para que  con alfombras</w:t>
      </w:r>
      <w:r w:rsidR="00310264" w:rsidRPr="00155D5F">
        <w:rPr>
          <w:rFonts w:ascii="Arial" w:hAnsi="Arial" w:cs="Arial"/>
          <w:color w:val="000000" w:themeColor="text1"/>
        </w:rPr>
        <w:t>,</w:t>
      </w:r>
      <w:r w:rsidRPr="00155D5F">
        <w:rPr>
          <w:rFonts w:ascii="Arial" w:hAnsi="Arial" w:cs="Arial"/>
          <w:color w:val="000000" w:themeColor="text1"/>
        </w:rPr>
        <w:t xml:space="preserve"> cojines</w:t>
      </w:r>
      <w:r w:rsidR="00310264" w:rsidRPr="00155D5F">
        <w:rPr>
          <w:rFonts w:ascii="Arial" w:hAnsi="Arial" w:cs="Arial"/>
          <w:color w:val="000000" w:themeColor="text1"/>
        </w:rPr>
        <w:t>,</w:t>
      </w:r>
      <w:r w:rsidRPr="00155D5F">
        <w:rPr>
          <w:rFonts w:ascii="Arial" w:hAnsi="Arial" w:cs="Arial"/>
          <w:color w:val="000000" w:themeColor="text1"/>
        </w:rPr>
        <w:t xml:space="preserve"> pueda servirle para los niños, donde  pudieran leer de manera libre y</w:t>
      </w:r>
      <w:r w:rsidR="00D22252" w:rsidRPr="00155D5F">
        <w:rPr>
          <w:rFonts w:ascii="Arial" w:hAnsi="Arial" w:cs="Arial"/>
          <w:color w:val="000000" w:themeColor="text1"/>
        </w:rPr>
        <w:t xml:space="preserve"> </w:t>
      </w:r>
      <w:r w:rsidR="00F40F9E" w:rsidRPr="00155D5F">
        <w:rPr>
          <w:rFonts w:ascii="Arial" w:hAnsi="Arial" w:cs="Arial"/>
          <w:color w:val="000000" w:themeColor="text1"/>
        </w:rPr>
        <w:t>autónoma, este</w:t>
      </w:r>
      <w:r w:rsidRPr="00155D5F">
        <w:rPr>
          <w:rFonts w:ascii="Arial" w:hAnsi="Arial" w:cs="Arial"/>
          <w:color w:val="000000" w:themeColor="text1"/>
        </w:rPr>
        <w:t xml:space="preserve"> espacio, se creó junto con ellos</w:t>
      </w:r>
      <w:r w:rsidR="00CD3E5D" w:rsidRPr="00155D5F">
        <w:rPr>
          <w:rFonts w:ascii="Arial" w:hAnsi="Arial" w:cs="Arial"/>
          <w:color w:val="000000" w:themeColor="text1"/>
        </w:rPr>
        <w:t xml:space="preserve">, </w:t>
      </w:r>
      <w:r w:rsidRPr="00155D5F">
        <w:rPr>
          <w:rFonts w:ascii="Arial" w:hAnsi="Arial" w:cs="Arial"/>
          <w:color w:val="000000" w:themeColor="text1"/>
        </w:rPr>
        <w:t xml:space="preserve">gracias al señor </w:t>
      </w:r>
      <w:r w:rsidR="00CD3E5D" w:rsidRPr="00155D5F">
        <w:rPr>
          <w:rFonts w:ascii="Arial" w:hAnsi="Arial" w:cs="Arial"/>
          <w:color w:val="000000" w:themeColor="text1"/>
        </w:rPr>
        <w:t xml:space="preserve">rector y a </w:t>
      </w:r>
      <w:proofErr w:type="gramStart"/>
      <w:r w:rsidR="00CD3E5D" w:rsidRPr="00155D5F">
        <w:rPr>
          <w:rFonts w:ascii="Arial" w:hAnsi="Arial" w:cs="Arial"/>
          <w:color w:val="000000" w:themeColor="text1"/>
        </w:rPr>
        <w:t xml:space="preserve">la </w:t>
      </w:r>
      <w:r w:rsidRPr="00155D5F">
        <w:rPr>
          <w:rFonts w:ascii="Arial" w:hAnsi="Arial" w:cs="Arial"/>
          <w:color w:val="000000" w:themeColor="text1"/>
        </w:rPr>
        <w:t>,</w:t>
      </w:r>
      <w:proofErr w:type="gramEnd"/>
      <w:r w:rsidRPr="00155D5F">
        <w:rPr>
          <w:rFonts w:ascii="Arial" w:hAnsi="Arial" w:cs="Arial"/>
          <w:color w:val="000000" w:themeColor="text1"/>
        </w:rPr>
        <w:t xml:space="preserve"> </w:t>
      </w:r>
      <w:r w:rsidR="00CD3E5D" w:rsidRPr="00155D5F">
        <w:rPr>
          <w:rFonts w:ascii="Arial" w:hAnsi="Arial" w:cs="Arial"/>
          <w:color w:val="000000" w:themeColor="text1"/>
        </w:rPr>
        <w:t>encargada</w:t>
      </w:r>
      <w:r w:rsidRPr="00155D5F">
        <w:rPr>
          <w:rFonts w:ascii="Arial" w:hAnsi="Arial" w:cs="Arial"/>
          <w:color w:val="000000" w:themeColor="text1"/>
        </w:rPr>
        <w:t xml:space="preserve"> de </w:t>
      </w:r>
      <w:r w:rsidR="00CD3E5D" w:rsidRPr="00155D5F">
        <w:rPr>
          <w:rFonts w:ascii="Arial" w:hAnsi="Arial" w:cs="Arial"/>
          <w:color w:val="000000" w:themeColor="text1"/>
        </w:rPr>
        <w:t>almacén C</w:t>
      </w:r>
      <w:r w:rsidRPr="00155D5F">
        <w:rPr>
          <w:rFonts w:ascii="Arial" w:hAnsi="Arial" w:cs="Arial"/>
          <w:color w:val="000000" w:themeColor="text1"/>
        </w:rPr>
        <w:t>ami</w:t>
      </w:r>
      <w:r w:rsidR="00CD3E5D" w:rsidRPr="00155D5F">
        <w:rPr>
          <w:rFonts w:ascii="Arial" w:hAnsi="Arial" w:cs="Arial"/>
          <w:color w:val="000000" w:themeColor="text1"/>
        </w:rPr>
        <w:t>l</w:t>
      </w:r>
      <w:r w:rsidRPr="00155D5F">
        <w:rPr>
          <w:rFonts w:ascii="Arial" w:hAnsi="Arial" w:cs="Arial"/>
          <w:color w:val="000000" w:themeColor="text1"/>
        </w:rPr>
        <w:t>a, gestionaro</w:t>
      </w:r>
      <w:r w:rsidR="006E2A75" w:rsidRPr="00155D5F">
        <w:rPr>
          <w:rFonts w:ascii="Arial" w:hAnsi="Arial" w:cs="Arial"/>
          <w:color w:val="000000" w:themeColor="text1"/>
        </w:rPr>
        <w:t>n unos li</w:t>
      </w:r>
      <w:r w:rsidR="006D44AE" w:rsidRPr="00155D5F">
        <w:rPr>
          <w:rFonts w:ascii="Arial" w:hAnsi="Arial" w:cs="Arial"/>
          <w:color w:val="000000" w:themeColor="text1"/>
        </w:rPr>
        <w:t>bros de literatura infantil porque en la sede no se contaban con ellos</w:t>
      </w:r>
      <w:r w:rsidR="000A1436" w:rsidRPr="00155D5F">
        <w:rPr>
          <w:rFonts w:ascii="Arial" w:hAnsi="Arial" w:cs="Arial"/>
          <w:color w:val="000000" w:themeColor="text1"/>
        </w:rPr>
        <w:t xml:space="preserve">, otras de </w:t>
      </w:r>
      <w:r w:rsidRPr="00155D5F">
        <w:rPr>
          <w:rFonts w:ascii="Arial" w:hAnsi="Arial" w:cs="Arial"/>
          <w:color w:val="000000" w:themeColor="text1"/>
        </w:rPr>
        <w:t>las estrategias ha</w:t>
      </w:r>
      <w:r w:rsidR="000A1436" w:rsidRPr="00155D5F">
        <w:rPr>
          <w:rFonts w:ascii="Arial" w:hAnsi="Arial" w:cs="Arial"/>
          <w:color w:val="000000" w:themeColor="text1"/>
        </w:rPr>
        <w:t>n</w:t>
      </w:r>
      <w:r w:rsidRPr="00155D5F">
        <w:rPr>
          <w:rFonts w:ascii="Arial" w:hAnsi="Arial" w:cs="Arial"/>
          <w:color w:val="000000" w:themeColor="text1"/>
        </w:rPr>
        <w:t xml:space="preserve"> sido juegos literarios</w:t>
      </w:r>
      <w:r w:rsidR="006274B4" w:rsidRPr="00155D5F">
        <w:rPr>
          <w:rFonts w:ascii="Arial" w:hAnsi="Arial" w:cs="Arial"/>
          <w:color w:val="000000" w:themeColor="text1"/>
        </w:rPr>
        <w:t>, sopas de letras, juegos de palabras</w:t>
      </w:r>
      <w:r w:rsidRPr="00155D5F">
        <w:rPr>
          <w:rFonts w:ascii="Arial" w:hAnsi="Arial" w:cs="Arial"/>
          <w:color w:val="000000" w:themeColor="text1"/>
        </w:rPr>
        <w:t xml:space="preserve">. Se </w:t>
      </w:r>
      <w:r w:rsidR="00046423" w:rsidRPr="00155D5F">
        <w:rPr>
          <w:rFonts w:ascii="Arial" w:hAnsi="Arial" w:cs="Arial"/>
          <w:color w:val="000000" w:themeColor="text1"/>
        </w:rPr>
        <w:t>envían</w:t>
      </w:r>
      <w:r w:rsidR="00EA6BE3" w:rsidRPr="00155D5F">
        <w:rPr>
          <w:rFonts w:ascii="Arial" w:hAnsi="Arial" w:cs="Arial"/>
          <w:color w:val="000000" w:themeColor="text1"/>
        </w:rPr>
        <w:t xml:space="preserve"> lecturas aparte de la maleta viajera, la cual viaja </w:t>
      </w:r>
      <w:r w:rsidRPr="00155D5F">
        <w:rPr>
          <w:rFonts w:ascii="Arial" w:hAnsi="Arial" w:cs="Arial"/>
          <w:color w:val="000000" w:themeColor="text1"/>
        </w:rPr>
        <w:t xml:space="preserve">cada semana, </w:t>
      </w:r>
      <w:r w:rsidR="00426D9E" w:rsidRPr="00155D5F">
        <w:rPr>
          <w:rFonts w:ascii="Arial" w:hAnsi="Arial" w:cs="Arial"/>
          <w:color w:val="000000" w:themeColor="text1"/>
        </w:rPr>
        <w:t>para compartir con sus familias</w:t>
      </w:r>
      <w:r w:rsidR="00CE45F6" w:rsidRPr="00155D5F">
        <w:rPr>
          <w:rFonts w:ascii="Arial" w:hAnsi="Arial" w:cs="Arial"/>
          <w:color w:val="000000" w:themeColor="text1"/>
        </w:rPr>
        <w:t>,</w:t>
      </w:r>
      <w:r w:rsidRPr="00155D5F">
        <w:rPr>
          <w:rFonts w:ascii="Arial" w:hAnsi="Arial" w:cs="Arial"/>
          <w:color w:val="000000" w:themeColor="text1"/>
        </w:rPr>
        <w:t xml:space="preserve"> ¿Qué s</w:t>
      </w:r>
      <w:r w:rsidR="00494125" w:rsidRPr="00155D5F">
        <w:rPr>
          <w:rFonts w:ascii="Arial" w:hAnsi="Arial" w:cs="Arial"/>
          <w:color w:val="000000" w:themeColor="text1"/>
        </w:rPr>
        <w:t>e</w:t>
      </w:r>
      <w:r w:rsidRPr="00155D5F">
        <w:rPr>
          <w:rFonts w:ascii="Arial" w:hAnsi="Arial" w:cs="Arial"/>
          <w:color w:val="000000" w:themeColor="text1"/>
        </w:rPr>
        <w:t xml:space="preserve">  logr</w:t>
      </w:r>
      <w:r w:rsidR="00494125" w:rsidRPr="00155D5F">
        <w:rPr>
          <w:rFonts w:ascii="Arial" w:hAnsi="Arial" w:cs="Arial"/>
          <w:color w:val="000000" w:themeColor="text1"/>
        </w:rPr>
        <w:t>ó</w:t>
      </w:r>
      <w:r w:rsidRPr="00155D5F">
        <w:rPr>
          <w:rFonts w:ascii="Arial" w:hAnsi="Arial" w:cs="Arial"/>
          <w:color w:val="000000" w:themeColor="text1"/>
        </w:rPr>
        <w:t>?</w:t>
      </w:r>
      <w:r w:rsidR="00CE45F6" w:rsidRPr="00155D5F">
        <w:rPr>
          <w:rFonts w:ascii="Arial" w:hAnsi="Arial" w:cs="Arial"/>
          <w:color w:val="000000" w:themeColor="text1"/>
        </w:rPr>
        <w:t>, s</w:t>
      </w:r>
      <w:r w:rsidRPr="00155D5F">
        <w:rPr>
          <w:rFonts w:ascii="Arial" w:hAnsi="Arial" w:cs="Arial"/>
          <w:color w:val="000000" w:themeColor="text1"/>
        </w:rPr>
        <w:t xml:space="preserve">e logró </w:t>
      </w:r>
      <w:r w:rsidR="00CE45F6" w:rsidRPr="00155D5F">
        <w:rPr>
          <w:rFonts w:ascii="Arial" w:hAnsi="Arial" w:cs="Arial"/>
          <w:color w:val="000000" w:themeColor="text1"/>
        </w:rPr>
        <w:t xml:space="preserve">mejorar </w:t>
      </w:r>
      <w:r w:rsidRPr="00155D5F">
        <w:rPr>
          <w:rFonts w:ascii="Arial" w:hAnsi="Arial" w:cs="Arial"/>
          <w:color w:val="000000" w:themeColor="text1"/>
        </w:rPr>
        <w:t xml:space="preserve"> la co</w:t>
      </w:r>
      <w:r w:rsidR="00F9688F" w:rsidRPr="00155D5F">
        <w:rPr>
          <w:rFonts w:ascii="Arial" w:hAnsi="Arial" w:cs="Arial"/>
          <w:color w:val="000000" w:themeColor="text1"/>
        </w:rPr>
        <w:t xml:space="preserve">mprensión </w:t>
      </w:r>
      <w:r w:rsidRPr="00155D5F">
        <w:rPr>
          <w:rFonts w:ascii="Arial" w:hAnsi="Arial" w:cs="Arial"/>
          <w:color w:val="000000" w:themeColor="text1"/>
        </w:rPr>
        <w:t xml:space="preserve"> lectora</w:t>
      </w:r>
      <w:r w:rsidR="00722272" w:rsidRPr="00155D5F">
        <w:rPr>
          <w:rFonts w:ascii="Arial" w:hAnsi="Arial" w:cs="Arial"/>
          <w:color w:val="000000" w:themeColor="text1"/>
        </w:rPr>
        <w:t xml:space="preserve">, ampliar el </w:t>
      </w:r>
      <w:proofErr w:type="spellStart"/>
      <w:r w:rsidR="00722272" w:rsidRPr="00155D5F">
        <w:rPr>
          <w:rFonts w:ascii="Arial" w:hAnsi="Arial" w:cs="Arial"/>
          <w:color w:val="000000" w:themeColor="text1"/>
        </w:rPr>
        <w:t>habito</w:t>
      </w:r>
      <w:proofErr w:type="spellEnd"/>
      <w:r w:rsidR="00722272" w:rsidRPr="00155D5F">
        <w:rPr>
          <w:rFonts w:ascii="Arial" w:hAnsi="Arial" w:cs="Arial"/>
          <w:color w:val="000000" w:themeColor="text1"/>
        </w:rPr>
        <w:t xml:space="preserve"> por</w:t>
      </w:r>
      <w:r w:rsidRPr="00155D5F">
        <w:rPr>
          <w:rFonts w:ascii="Arial" w:hAnsi="Arial" w:cs="Arial"/>
          <w:color w:val="000000" w:themeColor="text1"/>
        </w:rPr>
        <w:t xml:space="preserve"> la lectura</w:t>
      </w:r>
      <w:r w:rsidR="00494125" w:rsidRPr="00155D5F">
        <w:rPr>
          <w:rFonts w:ascii="Arial" w:hAnsi="Arial" w:cs="Arial"/>
          <w:color w:val="000000" w:themeColor="text1"/>
        </w:rPr>
        <w:t>,</w:t>
      </w:r>
      <w:r w:rsidRPr="00155D5F">
        <w:rPr>
          <w:rFonts w:ascii="Arial" w:hAnsi="Arial" w:cs="Arial"/>
          <w:color w:val="000000" w:themeColor="text1"/>
        </w:rPr>
        <w:t xml:space="preserve"> </w:t>
      </w:r>
      <w:r w:rsidR="00722272" w:rsidRPr="00155D5F">
        <w:rPr>
          <w:rFonts w:ascii="Arial" w:hAnsi="Arial" w:cs="Arial"/>
          <w:color w:val="000000" w:themeColor="text1"/>
        </w:rPr>
        <w:t>que</w:t>
      </w:r>
      <w:r w:rsidRPr="00155D5F">
        <w:rPr>
          <w:rFonts w:ascii="Arial" w:hAnsi="Arial" w:cs="Arial"/>
          <w:color w:val="000000" w:themeColor="text1"/>
        </w:rPr>
        <w:t xml:space="preserve"> la lectura, dejará de </w:t>
      </w:r>
      <w:r w:rsidR="00494125" w:rsidRPr="00155D5F">
        <w:rPr>
          <w:rFonts w:ascii="Arial" w:hAnsi="Arial" w:cs="Arial"/>
          <w:color w:val="000000" w:themeColor="text1"/>
        </w:rPr>
        <w:t>s</w:t>
      </w:r>
      <w:r w:rsidRPr="00155D5F">
        <w:rPr>
          <w:rFonts w:ascii="Arial" w:hAnsi="Arial" w:cs="Arial"/>
          <w:color w:val="000000" w:themeColor="text1"/>
        </w:rPr>
        <w:t>er  una actividad simplemente escolar,</w:t>
      </w:r>
      <w:r w:rsidR="000B6517" w:rsidRPr="00155D5F">
        <w:rPr>
          <w:rFonts w:ascii="Arial" w:hAnsi="Arial" w:cs="Arial"/>
          <w:color w:val="000000" w:themeColor="text1"/>
        </w:rPr>
        <w:t xml:space="preserve"> para convertirse en</w:t>
      </w:r>
      <w:r w:rsidRPr="00155D5F">
        <w:rPr>
          <w:rFonts w:ascii="Arial" w:hAnsi="Arial" w:cs="Arial"/>
          <w:color w:val="000000" w:themeColor="text1"/>
        </w:rPr>
        <w:t xml:space="preserve"> una experiencia </w:t>
      </w:r>
      <w:r w:rsidR="000B6517" w:rsidRPr="00155D5F">
        <w:rPr>
          <w:rFonts w:ascii="Arial" w:hAnsi="Arial" w:cs="Arial"/>
          <w:color w:val="000000" w:themeColor="text1"/>
        </w:rPr>
        <w:t>agradable para el</w:t>
      </w:r>
      <w:r w:rsidRPr="00155D5F">
        <w:rPr>
          <w:rFonts w:ascii="Arial" w:hAnsi="Arial" w:cs="Arial"/>
          <w:color w:val="000000" w:themeColor="text1"/>
        </w:rPr>
        <w:t xml:space="preserve"> estudia</w:t>
      </w:r>
      <w:r w:rsidR="000B6517" w:rsidRPr="00155D5F">
        <w:rPr>
          <w:rFonts w:ascii="Arial" w:hAnsi="Arial" w:cs="Arial"/>
          <w:color w:val="000000" w:themeColor="text1"/>
        </w:rPr>
        <w:t>nte</w:t>
      </w:r>
      <w:r w:rsidR="00511B69" w:rsidRPr="00155D5F">
        <w:rPr>
          <w:rFonts w:ascii="Arial" w:hAnsi="Arial" w:cs="Arial"/>
          <w:color w:val="000000" w:themeColor="text1"/>
        </w:rPr>
        <w:t>, s</w:t>
      </w:r>
      <w:r w:rsidRPr="00155D5F">
        <w:rPr>
          <w:rFonts w:ascii="Arial" w:hAnsi="Arial" w:cs="Arial"/>
          <w:color w:val="000000" w:themeColor="text1"/>
        </w:rPr>
        <w:t>e fortaleció la imaginación a través de los cuentos de</w:t>
      </w:r>
      <w:r w:rsidR="00511B69" w:rsidRPr="00155D5F">
        <w:rPr>
          <w:rFonts w:ascii="Arial" w:hAnsi="Arial" w:cs="Arial"/>
          <w:color w:val="000000" w:themeColor="text1"/>
        </w:rPr>
        <w:t>,</w:t>
      </w:r>
      <w:r w:rsidRPr="00155D5F">
        <w:rPr>
          <w:rFonts w:ascii="Arial" w:hAnsi="Arial" w:cs="Arial"/>
          <w:color w:val="000000" w:themeColor="text1"/>
        </w:rPr>
        <w:t xml:space="preserve"> los poemas de las adivinanzas</w:t>
      </w:r>
      <w:r w:rsidR="007B7EB9" w:rsidRPr="00155D5F">
        <w:rPr>
          <w:rFonts w:ascii="Arial" w:hAnsi="Arial" w:cs="Arial"/>
          <w:color w:val="000000" w:themeColor="text1"/>
        </w:rPr>
        <w:t>,</w:t>
      </w:r>
      <w:r w:rsidRPr="00155D5F">
        <w:rPr>
          <w:rFonts w:ascii="Arial" w:hAnsi="Arial" w:cs="Arial"/>
          <w:color w:val="000000" w:themeColor="text1"/>
        </w:rPr>
        <w:t xml:space="preserve">  se reconoció los valores,  en el contexto rural donde la lectura se podía  relacionarse con</w:t>
      </w:r>
      <w:r w:rsidR="004D689B" w:rsidRPr="00155D5F">
        <w:rPr>
          <w:rFonts w:ascii="Arial" w:hAnsi="Arial" w:cs="Arial"/>
          <w:color w:val="000000" w:themeColor="text1"/>
        </w:rPr>
        <w:t xml:space="preserve"> el </w:t>
      </w:r>
      <w:r w:rsidRPr="00155D5F">
        <w:rPr>
          <w:rFonts w:ascii="Arial" w:hAnsi="Arial" w:cs="Arial"/>
          <w:color w:val="000000" w:themeColor="text1"/>
        </w:rPr>
        <w:t>campo</w:t>
      </w:r>
      <w:r w:rsidR="004D689B" w:rsidRPr="00155D5F">
        <w:rPr>
          <w:rFonts w:ascii="Arial" w:hAnsi="Arial" w:cs="Arial"/>
          <w:color w:val="000000" w:themeColor="text1"/>
        </w:rPr>
        <w:t>,</w:t>
      </w:r>
      <w:r w:rsidRPr="00155D5F">
        <w:rPr>
          <w:rFonts w:ascii="Arial" w:hAnsi="Arial" w:cs="Arial"/>
          <w:color w:val="000000" w:themeColor="text1"/>
        </w:rPr>
        <w:t xml:space="preserve"> con la naturaleza, con la familia, con su contexto habitual</w:t>
      </w:r>
      <w:r w:rsidR="00467994" w:rsidRPr="00155D5F">
        <w:rPr>
          <w:rFonts w:ascii="Arial" w:hAnsi="Arial" w:cs="Arial"/>
          <w:color w:val="000000" w:themeColor="text1"/>
        </w:rPr>
        <w:t xml:space="preserve"> </w:t>
      </w:r>
      <w:r w:rsidRPr="00155D5F">
        <w:rPr>
          <w:rFonts w:ascii="Arial" w:hAnsi="Arial" w:cs="Arial"/>
          <w:color w:val="000000" w:themeColor="text1"/>
        </w:rPr>
        <w:t xml:space="preserve">también </w:t>
      </w:r>
      <w:r w:rsidR="00467994" w:rsidRPr="00155D5F">
        <w:rPr>
          <w:rFonts w:ascii="Arial" w:hAnsi="Arial" w:cs="Arial"/>
          <w:color w:val="000000" w:themeColor="text1"/>
        </w:rPr>
        <w:t xml:space="preserve">se </w:t>
      </w:r>
      <w:r w:rsidR="00CE39A1" w:rsidRPr="00155D5F">
        <w:rPr>
          <w:rFonts w:ascii="Arial" w:hAnsi="Arial" w:cs="Arial"/>
          <w:color w:val="000000" w:themeColor="text1"/>
        </w:rPr>
        <w:t xml:space="preserve">maneja el </w:t>
      </w:r>
      <w:r w:rsidRPr="00155D5F">
        <w:rPr>
          <w:rFonts w:ascii="Arial" w:hAnsi="Arial" w:cs="Arial"/>
          <w:color w:val="000000" w:themeColor="text1"/>
        </w:rPr>
        <w:t xml:space="preserve"> proyecto con la </w:t>
      </w:r>
      <w:r w:rsidR="00CE39A1" w:rsidRPr="00155D5F">
        <w:rPr>
          <w:rFonts w:ascii="Arial" w:hAnsi="Arial" w:cs="Arial"/>
          <w:color w:val="000000" w:themeColor="text1"/>
        </w:rPr>
        <w:t xml:space="preserve">profe Sara </w:t>
      </w:r>
      <w:r w:rsidRPr="00155D5F">
        <w:rPr>
          <w:rFonts w:ascii="Arial" w:hAnsi="Arial" w:cs="Arial"/>
          <w:color w:val="000000" w:themeColor="text1"/>
        </w:rPr>
        <w:t xml:space="preserve"> de huerta escolar donde se han sacado, p</w:t>
      </w:r>
      <w:r w:rsidR="000F5632" w:rsidRPr="00155D5F">
        <w:rPr>
          <w:rFonts w:ascii="Arial" w:hAnsi="Arial" w:cs="Arial"/>
          <w:color w:val="000000" w:themeColor="text1"/>
        </w:rPr>
        <w:t>roductos como la ahuyama, l</w:t>
      </w:r>
      <w:r w:rsidRPr="00155D5F">
        <w:rPr>
          <w:rFonts w:ascii="Arial" w:hAnsi="Arial" w:cs="Arial"/>
          <w:color w:val="000000" w:themeColor="text1"/>
        </w:rPr>
        <w:t>a zanahoria</w:t>
      </w:r>
      <w:r w:rsidR="000959F2" w:rsidRPr="00155D5F">
        <w:rPr>
          <w:rFonts w:ascii="Arial" w:hAnsi="Arial" w:cs="Arial"/>
          <w:color w:val="000000" w:themeColor="text1"/>
        </w:rPr>
        <w:t>, re</w:t>
      </w:r>
      <w:r w:rsidRPr="00155D5F">
        <w:rPr>
          <w:rFonts w:ascii="Arial" w:hAnsi="Arial" w:cs="Arial"/>
          <w:color w:val="000000" w:themeColor="text1"/>
        </w:rPr>
        <w:t>pollo</w:t>
      </w:r>
      <w:r w:rsidR="000959F2" w:rsidRPr="00155D5F">
        <w:rPr>
          <w:rFonts w:ascii="Arial" w:hAnsi="Arial" w:cs="Arial"/>
          <w:color w:val="000000" w:themeColor="text1"/>
        </w:rPr>
        <w:t>,</w:t>
      </w:r>
      <w:r w:rsidRPr="00155D5F">
        <w:rPr>
          <w:rFonts w:ascii="Arial" w:hAnsi="Arial" w:cs="Arial"/>
          <w:color w:val="000000" w:themeColor="text1"/>
        </w:rPr>
        <w:t xml:space="preserve"> </w:t>
      </w:r>
      <w:r w:rsidR="000959F2" w:rsidRPr="00155D5F">
        <w:rPr>
          <w:rFonts w:ascii="Arial" w:hAnsi="Arial" w:cs="Arial"/>
          <w:color w:val="000000" w:themeColor="text1"/>
        </w:rPr>
        <w:t>le</w:t>
      </w:r>
      <w:r w:rsidRPr="00155D5F">
        <w:rPr>
          <w:rFonts w:ascii="Arial" w:hAnsi="Arial" w:cs="Arial"/>
          <w:color w:val="000000" w:themeColor="text1"/>
        </w:rPr>
        <w:t>chuga</w:t>
      </w:r>
      <w:r w:rsidR="000959F2" w:rsidRPr="00155D5F">
        <w:rPr>
          <w:rFonts w:ascii="Arial" w:hAnsi="Arial" w:cs="Arial"/>
          <w:color w:val="000000" w:themeColor="text1"/>
        </w:rPr>
        <w:t xml:space="preserve"> </w:t>
      </w:r>
      <w:r w:rsidRPr="00155D5F">
        <w:rPr>
          <w:rFonts w:ascii="Arial" w:hAnsi="Arial" w:cs="Arial"/>
          <w:color w:val="000000" w:themeColor="text1"/>
        </w:rPr>
        <w:t xml:space="preserve"> </w:t>
      </w:r>
      <w:r w:rsidR="00BB5305" w:rsidRPr="00155D5F">
        <w:rPr>
          <w:rFonts w:ascii="Arial" w:hAnsi="Arial" w:cs="Arial"/>
          <w:color w:val="000000" w:themeColor="text1"/>
        </w:rPr>
        <w:t xml:space="preserve"> y </w:t>
      </w:r>
      <w:r w:rsidRPr="00155D5F">
        <w:rPr>
          <w:rFonts w:ascii="Arial" w:hAnsi="Arial" w:cs="Arial"/>
          <w:color w:val="000000" w:themeColor="text1"/>
        </w:rPr>
        <w:t xml:space="preserve">las </w:t>
      </w:r>
      <w:r w:rsidR="009223B2" w:rsidRPr="00155D5F">
        <w:rPr>
          <w:rFonts w:ascii="Arial" w:hAnsi="Arial" w:cs="Arial"/>
          <w:color w:val="000000" w:themeColor="text1"/>
        </w:rPr>
        <w:t>intercedes</w:t>
      </w:r>
      <w:r w:rsidRPr="00155D5F">
        <w:rPr>
          <w:rFonts w:ascii="Arial" w:hAnsi="Arial" w:cs="Arial"/>
          <w:color w:val="000000" w:themeColor="text1"/>
        </w:rPr>
        <w:t>, que es un proyecto que s</w:t>
      </w:r>
      <w:r w:rsidR="00BB5305" w:rsidRPr="00155D5F">
        <w:rPr>
          <w:rFonts w:ascii="Arial" w:hAnsi="Arial" w:cs="Arial"/>
          <w:color w:val="000000" w:themeColor="text1"/>
        </w:rPr>
        <w:t xml:space="preserve">urge </w:t>
      </w:r>
      <w:r w:rsidRPr="00155D5F">
        <w:rPr>
          <w:rFonts w:ascii="Arial" w:hAnsi="Arial" w:cs="Arial"/>
          <w:color w:val="000000" w:themeColor="text1"/>
        </w:rPr>
        <w:t xml:space="preserve">  el año pasado junto con la </w:t>
      </w:r>
      <w:r w:rsidR="00BB5305" w:rsidRPr="00155D5F">
        <w:rPr>
          <w:rFonts w:ascii="Arial" w:hAnsi="Arial" w:cs="Arial"/>
          <w:color w:val="000000" w:themeColor="text1"/>
        </w:rPr>
        <w:t>docent</w:t>
      </w:r>
      <w:r w:rsidRPr="00155D5F">
        <w:rPr>
          <w:rFonts w:ascii="Arial" w:hAnsi="Arial" w:cs="Arial"/>
          <w:color w:val="000000" w:themeColor="text1"/>
        </w:rPr>
        <w:t xml:space="preserve">e de Viena </w:t>
      </w:r>
      <w:r w:rsidR="009223B2" w:rsidRPr="00155D5F">
        <w:rPr>
          <w:rFonts w:ascii="Arial" w:hAnsi="Arial" w:cs="Arial"/>
          <w:color w:val="000000" w:themeColor="text1"/>
        </w:rPr>
        <w:t xml:space="preserve">en donde, </w:t>
      </w:r>
      <w:r w:rsidRPr="00155D5F">
        <w:rPr>
          <w:rFonts w:ascii="Arial" w:hAnsi="Arial" w:cs="Arial"/>
          <w:color w:val="000000" w:themeColor="text1"/>
        </w:rPr>
        <w:t xml:space="preserve"> el año pasado </w:t>
      </w:r>
      <w:r w:rsidR="009223B2" w:rsidRPr="00155D5F">
        <w:rPr>
          <w:rFonts w:ascii="Arial" w:hAnsi="Arial" w:cs="Arial"/>
          <w:color w:val="000000" w:themeColor="text1"/>
        </w:rPr>
        <w:t>toda</w:t>
      </w:r>
      <w:r w:rsidRPr="00155D5F">
        <w:rPr>
          <w:rFonts w:ascii="Arial" w:hAnsi="Arial" w:cs="Arial"/>
          <w:color w:val="000000" w:themeColor="text1"/>
        </w:rPr>
        <w:t xml:space="preserve"> comunidad se </w:t>
      </w:r>
      <w:r w:rsidR="009223B2" w:rsidRPr="00155D5F">
        <w:rPr>
          <w:rFonts w:ascii="Arial" w:hAnsi="Arial" w:cs="Arial"/>
          <w:color w:val="000000" w:themeColor="text1"/>
        </w:rPr>
        <w:t>desplazó hasta</w:t>
      </w:r>
      <w:r w:rsidRPr="00155D5F">
        <w:rPr>
          <w:rFonts w:ascii="Arial" w:hAnsi="Arial" w:cs="Arial"/>
          <w:color w:val="000000" w:themeColor="text1"/>
        </w:rPr>
        <w:t xml:space="preserve"> </w:t>
      </w:r>
      <w:r w:rsidR="00FF1983" w:rsidRPr="00155D5F">
        <w:rPr>
          <w:rFonts w:ascii="Arial" w:hAnsi="Arial" w:cs="Arial"/>
          <w:color w:val="000000" w:themeColor="text1"/>
        </w:rPr>
        <w:t xml:space="preserve">aquí y </w:t>
      </w:r>
      <w:r w:rsidRPr="00155D5F">
        <w:rPr>
          <w:rFonts w:ascii="Arial" w:hAnsi="Arial" w:cs="Arial"/>
          <w:color w:val="000000" w:themeColor="text1"/>
        </w:rPr>
        <w:t xml:space="preserve"> este año </w:t>
      </w:r>
      <w:r w:rsidR="00C32734" w:rsidRPr="00155D5F">
        <w:rPr>
          <w:rFonts w:ascii="Arial" w:hAnsi="Arial" w:cs="Arial"/>
          <w:color w:val="000000" w:themeColor="text1"/>
        </w:rPr>
        <w:t>f</w:t>
      </w:r>
      <w:r w:rsidRPr="00155D5F">
        <w:rPr>
          <w:rFonts w:ascii="Arial" w:hAnsi="Arial" w:cs="Arial"/>
          <w:color w:val="000000" w:themeColor="text1"/>
        </w:rPr>
        <w:t xml:space="preserve">uimos hasta allá y </w:t>
      </w:r>
      <w:r w:rsidR="00FF1983" w:rsidRPr="00155D5F">
        <w:rPr>
          <w:rFonts w:ascii="Arial" w:hAnsi="Arial" w:cs="Arial"/>
          <w:color w:val="000000" w:themeColor="text1"/>
        </w:rPr>
        <w:t xml:space="preserve">fue </w:t>
      </w:r>
      <w:r w:rsidRPr="00155D5F">
        <w:rPr>
          <w:rFonts w:ascii="Arial" w:hAnsi="Arial" w:cs="Arial"/>
          <w:color w:val="000000" w:themeColor="text1"/>
        </w:rPr>
        <w:t xml:space="preserve"> toda una experiencia muy agradable para los chicos, el otro busca</w:t>
      </w:r>
      <w:r w:rsidR="00283E1B" w:rsidRPr="00155D5F">
        <w:rPr>
          <w:rFonts w:ascii="Arial" w:hAnsi="Arial" w:cs="Arial"/>
          <w:color w:val="000000" w:themeColor="text1"/>
        </w:rPr>
        <w:t xml:space="preserve">, con el IDERF </w:t>
      </w:r>
      <w:r w:rsidR="00F40F9E" w:rsidRPr="00155D5F">
        <w:rPr>
          <w:rFonts w:ascii="Arial" w:hAnsi="Arial" w:cs="Arial"/>
          <w:color w:val="000000" w:themeColor="text1"/>
        </w:rPr>
        <w:t xml:space="preserve">se buscó el apoyo para premiar </w:t>
      </w:r>
      <w:r w:rsidRPr="00155D5F">
        <w:rPr>
          <w:rFonts w:ascii="Arial" w:hAnsi="Arial" w:cs="Arial"/>
          <w:color w:val="000000" w:themeColor="text1"/>
        </w:rPr>
        <w:t xml:space="preserve"> nuestros chicos, no solo,  a los granadores, sino a todos los que participan. </w:t>
      </w:r>
    </w:p>
    <w:p w14:paraId="06D25422" w14:textId="6B45BE19" w:rsidR="004A3221" w:rsidRPr="00046423" w:rsidRDefault="004A3221" w:rsidP="009824CA">
      <w:pPr>
        <w:pStyle w:val="Prrafodelista"/>
        <w:numPr>
          <w:ilvl w:val="0"/>
          <w:numId w:val="7"/>
        </w:numPr>
        <w:jc w:val="both"/>
        <w:rPr>
          <w:rFonts w:ascii="Arial" w:hAnsi="Arial" w:cs="Arial"/>
          <w:b/>
          <w:bCs/>
          <w:color w:val="000000" w:themeColor="text1"/>
          <w:sz w:val="28"/>
          <w:szCs w:val="28"/>
        </w:rPr>
      </w:pPr>
      <w:r w:rsidRPr="00046423">
        <w:rPr>
          <w:rFonts w:ascii="Arial" w:hAnsi="Arial" w:cs="Arial"/>
          <w:b/>
          <w:bCs/>
          <w:color w:val="000000" w:themeColor="text1"/>
          <w:sz w:val="28"/>
          <w:szCs w:val="28"/>
        </w:rPr>
        <w:t>Sede Viena, Universo Divergente, ponente: Nubia Marlene Santiago Diaz.</w:t>
      </w:r>
    </w:p>
    <w:p w14:paraId="71A148DE" w14:textId="2EF5BCD2" w:rsidR="00916CDB" w:rsidRPr="00155D5F" w:rsidRDefault="00916CDB"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 xml:space="preserve">Objetivo General: Fortalecer y potenciar el desarrollo de las habilidades </w:t>
      </w:r>
      <w:proofErr w:type="gramStart"/>
      <w:r w:rsidRPr="00155D5F">
        <w:rPr>
          <w:rFonts w:ascii="Arial" w:hAnsi="Arial" w:cs="Arial"/>
          <w:color w:val="000000" w:themeColor="text1"/>
        </w:rPr>
        <w:t>socio-emocionales</w:t>
      </w:r>
      <w:proofErr w:type="gramEnd"/>
      <w:r w:rsidRPr="00155D5F">
        <w:rPr>
          <w:rFonts w:ascii="Arial" w:hAnsi="Arial" w:cs="Arial"/>
          <w:color w:val="000000" w:themeColor="text1"/>
        </w:rPr>
        <w:t xml:space="preserve"> en los diferentes ámbitos de su entorno escolar mediante la articulación de saberes, competencias y ejecución de acciones con contenidos integrales que propicien la adaptabilidad, la responsabilidad, la empatía, la comunicación, la competitividad, el trabajo en equipo, etc. En cada uno de nuestros </w:t>
      </w:r>
      <w:proofErr w:type="gramStart"/>
      <w:r w:rsidRPr="00155D5F">
        <w:rPr>
          <w:rFonts w:ascii="Arial" w:hAnsi="Arial" w:cs="Arial"/>
          <w:color w:val="000000" w:themeColor="text1"/>
        </w:rPr>
        <w:t>niños y niñas</w:t>
      </w:r>
      <w:proofErr w:type="gramEnd"/>
      <w:r w:rsidRPr="00155D5F">
        <w:rPr>
          <w:rFonts w:ascii="Arial" w:hAnsi="Arial" w:cs="Arial"/>
          <w:color w:val="000000" w:themeColor="text1"/>
        </w:rPr>
        <w:t xml:space="preserve"> </w:t>
      </w:r>
      <w:r w:rsidR="00046423">
        <w:rPr>
          <w:rFonts w:ascii="Arial" w:hAnsi="Arial" w:cs="Arial"/>
          <w:color w:val="000000" w:themeColor="text1"/>
        </w:rPr>
        <w:t>r</w:t>
      </w:r>
      <w:r w:rsidRPr="00155D5F">
        <w:rPr>
          <w:rFonts w:ascii="Arial" w:hAnsi="Arial" w:cs="Arial"/>
          <w:color w:val="000000" w:themeColor="text1"/>
        </w:rPr>
        <w:t xml:space="preserve">urales de la Institución Teodoro </w:t>
      </w:r>
      <w:proofErr w:type="spellStart"/>
      <w:r w:rsidRPr="00155D5F">
        <w:rPr>
          <w:rFonts w:ascii="Arial" w:hAnsi="Arial" w:cs="Arial"/>
          <w:color w:val="000000" w:themeColor="text1"/>
        </w:rPr>
        <w:t>Aya</w:t>
      </w:r>
      <w:proofErr w:type="spellEnd"/>
      <w:r w:rsidRPr="00155D5F">
        <w:rPr>
          <w:rFonts w:ascii="Arial" w:hAnsi="Arial" w:cs="Arial"/>
          <w:color w:val="000000" w:themeColor="text1"/>
        </w:rPr>
        <w:t xml:space="preserve"> Villaveces</w:t>
      </w:r>
      <w:r w:rsidR="00046423">
        <w:rPr>
          <w:rFonts w:ascii="Arial" w:hAnsi="Arial" w:cs="Arial"/>
          <w:color w:val="000000" w:themeColor="text1"/>
        </w:rPr>
        <w:t xml:space="preserve">, </w:t>
      </w:r>
      <w:r w:rsidRPr="00155D5F">
        <w:rPr>
          <w:rFonts w:ascii="Arial" w:hAnsi="Arial" w:cs="Arial"/>
          <w:color w:val="000000" w:themeColor="text1"/>
        </w:rPr>
        <w:t>Sede Unitaria Viena. </w:t>
      </w:r>
    </w:p>
    <w:p w14:paraId="29907686" w14:textId="53757312" w:rsidR="00882EB8" w:rsidRPr="00155D5F" w:rsidRDefault="00882EB8" w:rsidP="009824CA">
      <w:pPr>
        <w:jc w:val="both"/>
        <w:rPr>
          <w:rFonts w:ascii="Arial" w:hAnsi="Arial" w:cs="Arial"/>
          <w:color w:val="000000" w:themeColor="text1"/>
        </w:rPr>
      </w:pPr>
    </w:p>
    <w:p w14:paraId="4AAB9F60" w14:textId="274EEA79" w:rsidR="00562017" w:rsidRPr="00155D5F" w:rsidRDefault="00562017" w:rsidP="009824CA">
      <w:pPr>
        <w:jc w:val="both"/>
        <w:rPr>
          <w:rFonts w:ascii="Arial" w:hAnsi="Arial" w:cs="Arial"/>
          <w:color w:val="000000" w:themeColor="text1"/>
        </w:rPr>
      </w:pPr>
      <w:r w:rsidRPr="00155D5F">
        <w:rPr>
          <w:rFonts w:ascii="Arial" w:hAnsi="Arial" w:cs="Arial"/>
          <w:color w:val="000000" w:themeColor="text1"/>
        </w:rPr>
        <w:lastRenderedPageBreak/>
        <w:t>Se desarrolla mediante la utilización de diferentes dinámicas, herramientas tecnológicas, talleres y lecturas para actividades individuales y grupales, retos. Etc. Que nos permite desarrollar el aprendizaje experiencial y lúdico. Que redunde en su aprendizaje para obtener mejores resultados.</w:t>
      </w:r>
    </w:p>
    <w:p w14:paraId="51326599" w14:textId="20F1F5AC" w:rsidR="00610517" w:rsidRPr="00155D5F" w:rsidRDefault="004C4947"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Pretende desarrollar</w:t>
      </w:r>
      <w:r w:rsidR="00610517" w:rsidRPr="00155D5F">
        <w:rPr>
          <w:rFonts w:ascii="Arial" w:hAnsi="Arial" w:cs="Arial"/>
          <w:color w:val="000000" w:themeColor="text1"/>
        </w:rPr>
        <w:t xml:space="preserve"> en la comunidad estudiantil las habilidades socio- emocionales, afectivas y comunicativas que le permitan enfrentarse </w:t>
      </w:r>
      <w:r w:rsidR="0019318F" w:rsidRPr="00155D5F">
        <w:rPr>
          <w:rFonts w:ascii="Arial" w:hAnsi="Arial" w:cs="Arial"/>
          <w:color w:val="000000" w:themeColor="text1"/>
        </w:rPr>
        <w:t>a</w:t>
      </w:r>
      <w:r w:rsidR="00610517" w:rsidRPr="00155D5F">
        <w:rPr>
          <w:rFonts w:ascii="Arial" w:hAnsi="Arial" w:cs="Arial"/>
          <w:color w:val="000000" w:themeColor="text1"/>
        </w:rPr>
        <w:t xml:space="preserve"> cualquier situación, transversalizando los contenidos a corto, mediano y largo plazo asumiendo un cambio de actitud que permita el crecimiento personal y de toda la comunidad ante ciertas situaciones se necesitan durante toda la vida   y que se puedan articular e integrar en el currículo a corto, mediano y largo plazo. Para asegurar la adaptabilidad a los espacios y equipos de trabajo dentro la sociedad que se encuentra en constante cambio y movimiento. </w:t>
      </w:r>
    </w:p>
    <w:p w14:paraId="41A8EC56" w14:textId="77777777" w:rsidR="004E2A23" w:rsidRPr="00155D5F" w:rsidRDefault="004E2A23" w:rsidP="009824CA">
      <w:pPr>
        <w:pStyle w:val="NormalWeb"/>
        <w:spacing w:before="0" w:beforeAutospacing="0" w:after="0" w:afterAutospacing="0"/>
        <w:jc w:val="both"/>
        <w:rPr>
          <w:rFonts w:ascii="Arial" w:hAnsi="Arial" w:cs="Arial"/>
          <w:color w:val="000000" w:themeColor="text1"/>
        </w:rPr>
      </w:pPr>
    </w:p>
    <w:p w14:paraId="11EC9457" w14:textId="77777777" w:rsidR="004C4947" w:rsidRPr="00155D5F" w:rsidRDefault="004C4947"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 xml:space="preserve">Implementar El proyecto “UNIVERSO DIVERGENTE” con el fin de fortalecer las competencias interpersonales, socioemocionales, afectivas y comunicativas dentro la población infantil de la Comunidad Rural del Municipio ya que son necesarias y de gran impacto para potenciar las relaciones en las diferentes etapas del desarrollo humano.  También poder garantizar grandes avances en los procesos académicos, convivenciales   y el bienestar de nuestros </w:t>
      </w:r>
      <w:proofErr w:type="gramStart"/>
      <w:r w:rsidRPr="00155D5F">
        <w:rPr>
          <w:rFonts w:ascii="Arial" w:hAnsi="Arial" w:cs="Arial"/>
          <w:color w:val="000000" w:themeColor="text1"/>
        </w:rPr>
        <w:t>niños y niñas</w:t>
      </w:r>
      <w:proofErr w:type="gramEnd"/>
      <w:r w:rsidRPr="00155D5F">
        <w:rPr>
          <w:rFonts w:ascii="Arial" w:hAnsi="Arial" w:cs="Arial"/>
          <w:color w:val="000000" w:themeColor="text1"/>
        </w:rPr>
        <w:t> </w:t>
      </w:r>
    </w:p>
    <w:p w14:paraId="70B94D9A" w14:textId="77777777" w:rsidR="00C4316B" w:rsidRPr="00155D5F" w:rsidRDefault="00C4316B" w:rsidP="009824CA">
      <w:pPr>
        <w:pStyle w:val="NormalWeb"/>
        <w:spacing w:before="0" w:beforeAutospacing="0" w:after="0" w:afterAutospacing="0"/>
        <w:jc w:val="both"/>
        <w:rPr>
          <w:rFonts w:ascii="Arial" w:hAnsi="Arial" w:cs="Arial"/>
          <w:color w:val="000000" w:themeColor="text1"/>
        </w:rPr>
      </w:pPr>
    </w:p>
    <w:p w14:paraId="4846ACDD" w14:textId="12371C1D" w:rsidR="00510155" w:rsidRPr="0019318F" w:rsidRDefault="004A3221" w:rsidP="009824CA">
      <w:pPr>
        <w:pStyle w:val="Prrafodelista"/>
        <w:numPr>
          <w:ilvl w:val="0"/>
          <w:numId w:val="7"/>
        </w:numPr>
        <w:jc w:val="both"/>
        <w:rPr>
          <w:rFonts w:ascii="Arial" w:hAnsi="Arial" w:cs="Arial"/>
          <w:b/>
          <w:bCs/>
          <w:color w:val="000000" w:themeColor="text1"/>
        </w:rPr>
      </w:pPr>
      <w:r w:rsidRPr="0019318F">
        <w:rPr>
          <w:rFonts w:ascii="Arial" w:hAnsi="Arial" w:cs="Arial"/>
          <w:b/>
          <w:bCs/>
          <w:color w:val="000000" w:themeColor="text1"/>
          <w:sz w:val="28"/>
          <w:szCs w:val="28"/>
        </w:rPr>
        <w:t>Sede Camilo Torres Jornada Mañana, Vivencias y aprendizajes en la casa de Camilo y Susana ponente: Ruth Yamile Molina Jiménez</w:t>
      </w:r>
    </w:p>
    <w:p w14:paraId="781A082F" w14:textId="75685816" w:rsidR="00392232" w:rsidRPr="00155D5F" w:rsidRDefault="00392232" w:rsidP="009824CA">
      <w:pPr>
        <w:jc w:val="both"/>
        <w:rPr>
          <w:rFonts w:ascii="Arial" w:hAnsi="Arial" w:cs="Arial"/>
          <w:color w:val="000000" w:themeColor="text1"/>
        </w:rPr>
      </w:pPr>
      <w:r w:rsidRPr="00155D5F">
        <w:rPr>
          <w:rFonts w:ascii="Arial" w:hAnsi="Arial" w:cs="Arial"/>
          <w:color w:val="000000" w:themeColor="text1"/>
        </w:rPr>
        <w:t xml:space="preserve">Es un proyecto inspirado en </w:t>
      </w:r>
      <w:r w:rsidR="00CF62ED" w:rsidRPr="00155D5F">
        <w:rPr>
          <w:rFonts w:ascii="Arial" w:hAnsi="Arial" w:cs="Arial"/>
          <w:color w:val="000000" w:themeColor="text1"/>
        </w:rPr>
        <w:t xml:space="preserve">la obra </w:t>
      </w:r>
      <w:r w:rsidR="00D9121C" w:rsidRPr="00155D5F">
        <w:rPr>
          <w:rFonts w:ascii="Arial" w:hAnsi="Arial" w:cs="Arial"/>
          <w:color w:val="000000" w:themeColor="text1"/>
        </w:rPr>
        <w:t>literaria</w:t>
      </w:r>
      <w:r w:rsidR="00CF62ED" w:rsidRPr="00155D5F">
        <w:rPr>
          <w:rFonts w:ascii="Arial" w:hAnsi="Arial" w:cs="Arial"/>
          <w:color w:val="000000" w:themeColor="text1"/>
        </w:rPr>
        <w:t xml:space="preserve"> las niñas del mundo de Sara Ruano</w:t>
      </w:r>
    </w:p>
    <w:p w14:paraId="6F177539" w14:textId="77777777" w:rsidR="004C5C98" w:rsidRPr="00155D5F" w:rsidRDefault="004C5C98" w:rsidP="009824CA">
      <w:pPr>
        <w:pStyle w:val="NormalWeb"/>
        <w:spacing w:before="0" w:beforeAutospacing="0" w:after="40" w:afterAutospacing="0"/>
        <w:jc w:val="both"/>
        <w:rPr>
          <w:rFonts w:ascii="Arial" w:hAnsi="Arial" w:cs="Arial"/>
          <w:color w:val="000000" w:themeColor="text1"/>
        </w:rPr>
      </w:pPr>
      <w:r w:rsidRPr="00155D5F">
        <w:rPr>
          <w:rFonts w:ascii="Arial" w:hAnsi="Arial" w:cs="Arial"/>
          <w:color w:val="000000" w:themeColor="text1"/>
        </w:rPr>
        <w:t xml:space="preserve">La ponencia presenta el proyecto pedagógico “Vivencias y aprendizajes en la casa de Camilo y Susana”, una propuesta dirigida a </w:t>
      </w:r>
      <w:proofErr w:type="gramStart"/>
      <w:r w:rsidRPr="00155D5F">
        <w:rPr>
          <w:rFonts w:ascii="Arial" w:hAnsi="Arial" w:cs="Arial"/>
          <w:color w:val="000000" w:themeColor="text1"/>
        </w:rPr>
        <w:t>niños y niñas</w:t>
      </w:r>
      <w:proofErr w:type="gramEnd"/>
      <w:r w:rsidRPr="00155D5F">
        <w:rPr>
          <w:rFonts w:ascii="Arial" w:hAnsi="Arial" w:cs="Arial"/>
          <w:color w:val="000000" w:themeColor="text1"/>
        </w:rPr>
        <w:t xml:space="preserve"> de primera infancia, preescolar y grado primero de la sede Camilo Torres. Su eje es la creación de un rincón lúdico que recrea una casa, un supermercado y espacios del barrio, donde el juego simbólico, la exploración y el uso de material manipulativo convierten situaciones cotidianas en experiencias de aprendizaje significativo.</w:t>
      </w:r>
    </w:p>
    <w:p w14:paraId="71F8FF05" w14:textId="77777777" w:rsidR="004C5C98" w:rsidRPr="00155D5F" w:rsidRDefault="004C5C98"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Susana y Camilo actúan como personajes mediadores para integrar lenguaje, matemáticas, educación física, educación artística, educación CRESE y otras áreas. Mediante juegos de roles, narraciones, clasificación y conteo, rutinas del hogar, dramatizaciones y conversaciones sobre emociones y convivencia, se fortalecen habilidades comunicativas, cognitivas, socioemocionales, corporales y creativas, junto con valores como el respeto, la responsabilidad, la autonomía y el cuidado del entorno.</w:t>
      </w:r>
    </w:p>
    <w:p w14:paraId="423A2BC9" w14:textId="77777777" w:rsidR="00A15FF3" w:rsidRPr="00155D5F" w:rsidRDefault="00A15FF3"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 xml:space="preserve">La propuesta pretende consolidar en la Institución un ambiente pedagógico lúdico permanente, para la primera infancia, basado en el juego, la participación y el aprendizaje activo. El rincón lúdico es un pretexto para cautivar y  motivar a los estudiantes y familias, así como un referente para diseñar las guías integrales de aprendizaje, articular diferentes áreas del currículo y favorecer el reconocimiento y apropiación del contexto de los niños y niñas </w:t>
      </w:r>
      <w:proofErr w:type="spellStart"/>
      <w:r w:rsidRPr="00155D5F">
        <w:rPr>
          <w:rFonts w:ascii="Arial" w:hAnsi="Arial" w:cs="Arial"/>
          <w:color w:val="000000" w:themeColor="text1"/>
        </w:rPr>
        <w:t>fusagasugueños</w:t>
      </w:r>
      <w:proofErr w:type="spellEnd"/>
      <w:r w:rsidRPr="00155D5F">
        <w:rPr>
          <w:rFonts w:ascii="Arial" w:hAnsi="Arial" w:cs="Arial"/>
          <w:color w:val="000000" w:themeColor="text1"/>
        </w:rPr>
        <w:t xml:space="preserve">, evidenciados en los </w:t>
      </w:r>
      <w:r w:rsidRPr="00155D5F">
        <w:rPr>
          <w:rFonts w:ascii="Arial" w:hAnsi="Arial" w:cs="Arial"/>
          <w:color w:val="000000" w:themeColor="text1"/>
        </w:rPr>
        <w:lastRenderedPageBreak/>
        <w:t>relatos,  las composiciones  literarias, las dramatizaciones,  los juegos de roles, la  invención y resolución de problemas  lógico matemáticos que se construyen y vivencian alrededor de las diversas experiencias en la casa de Camilo Y Susanita, fortaleciendo la autonomía, la convivencia y la participación de las familias en el aprendizaje de sus hijos.</w:t>
      </w:r>
    </w:p>
    <w:p w14:paraId="1DED52ED" w14:textId="77777777" w:rsidR="00D96904" w:rsidRPr="00155D5F" w:rsidRDefault="00D96904" w:rsidP="009824CA">
      <w:pPr>
        <w:pStyle w:val="NormalWeb"/>
        <w:spacing w:before="0" w:beforeAutospacing="0" w:after="0" w:afterAutospacing="0"/>
        <w:jc w:val="both"/>
        <w:rPr>
          <w:rFonts w:ascii="Arial" w:hAnsi="Arial" w:cs="Arial"/>
          <w:color w:val="000000" w:themeColor="text1"/>
        </w:rPr>
      </w:pPr>
    </w:p>
    <w:p w14:paraId="61C0F8E7" w14:textId="798B6773" w:rsidR="004C5C98" w:rsidRPr="00155D5F" w:rsidRDefault="00D96904" w:rsidP="009824CA">
      <w:pPr>
        <w:jc w:val="both"/>
        <w:rPr>
          <w:rFonts w:ascii="Arial" w:hAnsi="Arial" w:cs="Arial"/>
          <w:color w:val="000000" w:themeColor="text1"/>
        </w:rPr>
      </w:pPr>
      <w:r w:rsidRPr="00155D5F">
        <w:rPr>
          <w:rFonts w:ascii="Arial" w:hAnsi="Arial" w:cs="Arial"/>
          <w:color w:val="000000" w:themeColor="text1"/>
        </w:rPr>
        <w:t xml:space="preserve">Para el municipio, el proyecto favorece el reconocimiento de hábitos, costumbres y elementos de la cultura </w:t>
      </w:r>
      <w:proofErr w:type="spellStart"/>
      <w:r w:rsidRPr="00155D5F">
        <w:rPr>
          <w:rFonts w:ascii="Arial" w:hAnsi="Arial" w:cs="Arial"/>
          <w:color w:val="000000" w:themeColor="text1"/>
        </w:rPr>
        <w:t>fusagasugueña</w:t>
      </w:r>
      <w:proofErr w:type="spellEnd"/>
      <w:r w:rsidRPr="00155D5F">
        <w:rPr>
          <w:rFonts w:ascii="Arial" w:hAnsi="Arial" w:cs="Arial"/>
          <w:color w:val="000000" w:themeColor="text1"/>
        </w:rPr>
        <w:t>, que fortalecen el conocimiento del municipio desde edades tempranas, vinculando el aprendizaje con el entorno cercano y promoviendo sentido de pertenencia, cuidado ambiental y participación ciudadana desde la primera infancia. En relación con el plan decenal, la experiencia puede aportar a propósitos de cobertura, formación integral, el aporte a la convivencia, la inclusión, la participación de la familia e innovación pedagógica y al proponer una estrategia replicable que conecta escuela, territorio y experiencias cotidianas de los estudiantes.</w:t>
      </w:r>
    </w:p>
    <w:p w14:paraId="34D8B05E" w14:textId="77777777" w:rsidR="004A3221" w:rsidRPr="00155D5F" w:rsidRDefault="004A3221" w:rsidP="009824CA">
      <w:pPr>
        <w:jc w:val="both"/>
        <w:rPr>
          <w:rFonts w:ascii="Arial" w:hAnsi="Arial" w:cs="Arial"/>
          <w:color w:val="000000" w:themeColor="text1"/>
          <w:sz w:val="28"/>
          <w:szCs w:val="28"/>
        </w:rPr>
      </w:pPr>
      <w:r w:rsidRPr="0019318F">
        <w:rPr>
          <w:rFonts w:ascii="Arial" w:hAnsi="Arial" w:cs="Arial"/>
          <w:b/>
          <w:bCs/>
          <w:color w:val="000000" w:themeColor="text1"/>
          <w:sz w:val="28"/>
          <w:szCs w:val="28"/>
        </w:rPr>
        <w:t>Intervención de Colsubsidio, explicando el programa de Jornada Escolar Complementaria, a cargo de Alejandro Manosalva Vargas y Oscar David Mosquera</w:t>
      </w:r>
      <w:r w:rsidRPr="00155D5F">
        <w:rPr>
          <w:rFonts w:ascii="Arial" w:hAnsi="Arial" w:cs="Arial"/>
          <w:color w:val="000000" w:themeColor="text1"/>
          <w:sz w:val="28"/>
          <w:szCs w:val="28"/>
        </w:rPr>
        <w:t>.</w:t>
      </w:r>
    </w:p>
    <w:p w14:paraId="47626B5F" w14:textId="7B5F014F" w:rsidR="00900C55" w:rsidRPr="00155D5F" w:rsidRDefault="00900C55"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 xml:space="preserve">Se da a conocer el impacto del Proyecto de Jornada Escolar Complementaria mediante sus diferentes líneas temáticas, especialmente desde </w:t>
      </w:r>
      <w:r w:rsidR="00BD3AF1" w:rsidRPr="00155D5F">
        <w:rPr>
          <w:rFonts w:ascii="Arial" w:hAnsi="Arial" w:cs="Arial"/>
          <w:color w:val="000000" w:themeColor="text1"/>
        </w:rPr>
        <w:t>Ciber literatura</w:t>
      </w:r>
      <w:r w:rsidRPr="00155D5F">
        <w:rPr>
          <w:rFonts w:ascii="Arial" w:hAnsi="Arial" w:cs="Arial"/>
          <w:color w:val="000000" w:themeColor="text1"/>
        </w:rPr>
        <w:t xml:space="preserve">, como una propuesta de innovación pedagógica fundamentada en el modelo de A.B.P. (Aprendizaje Basado en Proyectos). Se mostrarán los avances, resultados y pertinencia del programa en el grado sexto, donde se ha implementado la línea temática de </w:t>
      </w:r>
      <w:r w:rsidR="00BD3AF1" w:rsidRPr="00155D5F">
        <w:rPr>
          <w:rFonts w:ascii="Arial" w:hAnsi="Arial" w:cs="Arial"/>
          <w:color w:val="000000" w:themeColor="text1"/>
        </w:rPr>
        <w:t>Ciber literatura</w:t>
      </w:r>
      <w:r w:rsidRPr="00155D5F">
        <w:rPr>
          <w:rFonts w:ascii="Arial" w:hAnsi="Arial" w:cs="Arial"/>
          <w:color w:val="000000" w:themeColor="text1"/>
        </w:rPr>
        <w:t xml:space="preserve"> como una estrategia que integra la literatura, la creatividad y el uso de herramientas digitales en los procesos de aprendizaje. Esta propuesta se encuentra a cargo de los docentes Alejandro </w:t>
      </w:r>
      <w:r w:rsidR="00A42373" w:rsidRPr="00155D5F">
        <w:rPr>
          <w:rFonts w:ascii="Arial" w:hAnsi="Arial" w:cs="Arial"/>
          <w:color w:val="000000" w:themeColor="text1"/>
        </w:rPr>
        <w:t>Manosalva</w:t>
      </w:r>
      <w:r w:rsidRPr="00155D5F">
        <w:rPr>
          <w:rFonts w:ascii="Arial" w:hAnsi="Arial" w:cs="Arial"/>
          <w:color w:val="000000" w:themeColor="text1"/>
        </w:rPr>
        <w:t xml:space="preserve"> y </w:t>
      </w:r>
      <w:proofErr w:type="spellStart"/>
      <w:r w:rsidRPr="00155D5F">
        <w:rPr>
          <w:rFonts w:ascii="Arial" w:hAnsi="Arial" w:cs="Arial"/>
          <w:color w:val="000000" w:themeColor="text1"/>
        </w:rPr>
        <w:t>Yeny</w:t>
      </w:r>
      <w:proofErr w:type="spellEnd"/>
      <w:r w:rsidRPr="00155D5F">
        <w:rPr>
          <w:rFonts w:ascii="Arial" w:hAnsi="Arial" w:cs="Arial"/>
          <w:color w:val="000000" w:themeColor="text1"/>
        </w:rPr>
        <w:t xml:space="preserve"> Torres, quienes han orientado el desarrollo de experiencias que fortalecen las competencias comunicativas, digitales y creativas de los estudiantes, promoviendo la construcción de aprendizajes significativos a partir de sus propios intereses y necesidades.</w:t>
      </w:r>
    </w:p>
    <w:p w14:paraId="2AB30B13" w14:textId="77777777" w:rsidR="00BB0F3D" w:rsidRPr="00155D5F" w:rsidRDefault="00BB0F3D" w:rsidP="009824CA">
      <w:pPr>
        <w:pStyle w:val="NormalWeb"/>
        <w:spacing w:before="0" w:beforeAutospacing="0" w:after="0" w:afterAutospacing="0"/>
        <w:jc w:val="both"/>
        <w:rPr>
          <w:rFonts w:ascii="Arial" w:hAnsi="Arial" w:cs="Arial"/>
          <w:color w:val="000000" w:themeColor="text1"/>
        </w:rPr>
      </w:pPr>
    </w:p>
    <w:p w14:paraId="5F97AF28" w14:textId="626CC308" w:rsidR="00E334D9" w:rsidRPr="00155D5F" w:rsidRDefault="002E5FE9"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Se pretende c</w:t>
      </w:r>
      <w:r w:rsidR="00E334D9" w:rsidRPr="00155D5F">
        <w:rPr>
          <w:rFonts w:ascii="Arial" w:hAnsi="Arial" w:cs="Arial"/>
          <w:color w:val="000000" w:themeColor="text1"/>
        </w:rPr>
        <w:t xml:space="preserve">ontribuir al desarrollo integral de los estudiantes por medio del fortalecimiento de competencias socioemocionales, Competencias del siglo XXI y Competencias Básicas como una propuesta del proyecto de J.E.C, mediante diferentes líneas temáticas, especialmente desde </w:t>
      </w:r>
      <w:r w:rsidR="00BD3AF1" w:rsidRPr="00155D5F">
        <w:rPr>
          <w:rFonts w:ascii="Arial" w:hAnsi="Arial" w:cs="Arial"/>
          <w:color w:val="000000" w:themeColor="text1"/>
        </w:rPr>
        <w:t>Ciber literatura</w:t>
      </w:r>
      <w:r w:rsidR="00E334D9" w:rsidRPr="00155D5F">
        <w:rPr>
          <w:rFonts w:ascii="Arial" w:hAnsi="Arial" w:cs="Arial"/>
          <w:color w:val="000000" w:themeColor="text1"/>
        </w:rPr>
        <w:t xml:space="preserve"> y la ejecución de sus proyectos, como una forma de aprovechamiento del tiempo libre y apropiación de la identidad institucional.</w:t>
      </w:r>
    </w:p>
    <w:p w14:paraId="2A752BD1" w14:textId="77777777" w:rsidR="00BB0F3D" w:rsidRPr="00155D5F" w:rsidRDefault="00BB0F3D" w:rsidP="009824CA">
      <w:pPr>
        <w:pStyle w:val="NormalWeb"/>
        <w:spacing w:before="0" w:beforeAutospacing="0" w:after="0" w:afterAutospacing="0"/>
        <w:jc w:val="both"/>
        <w:rPr>
          <w:rFonts w:ascii="Arial" w:hAnsi="Arial" w:cs="Arial"/>
          <w:color w:val="000000" w:themeColor="text1"/>
        </w:rPr>
      </w:pPr>
    </w:p>
    <w:p w14:paraId="058A3AE2" w14:textId="77777777" w:rsidR="00DA163A" w:rsidRPr="00155D5F" w:rsidRDefault="007A547E"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Se busca c</w:t>
      </w:r>
      <w:r w:rsidR="008C3A63" w:rsidRPr="00155D5F">
        <w:rPr>
          <w:rFonts w:ascii="Arial" w:hAnsi="Arial" w:cs="Arial"/>
          <w:color w:val="000000" w:themeColor="text1"/>
        </w:rPr>
        <w:t xml:space="preserve">ontribuir al desarrollo integral de los estudiantes, mediante el fortalecimiento de </w:t>
      </w:r>
    </w:p>
    <w:p w14:paraId="2B536A28" w14:textId="14F7E7F4" w:rsidR="008C3A63" w:rsidRPr="00155D5F" w:rsidRDefault="008C3A63" w:rsidP="009824CA">
      <w:pPr>
        <w:pStyle w:val="NormalWeb"/>
        <w:spacing w:before="0" w:beforeAutospacing="0" w:after="0" w:afterAutospacing="0"/>
        <w:jc w:val="both"/>
        <w:rPr>
          <w:rFonts w:ascii="Arial" w:hAnsi="Arial" w:cs="Arial"/>
          <w:color w:val="000000" w:themeColor="text1"/>
        </w:rPr>
      </w:pPr>
      <w:r w:rsidRPr="00155D5F">
        <w:rPr>
          <w:rFonts w:ascii="Arial" w:hAnsi="Arial" w:cs="Arial"/>
          <w:color w:val="000000" w:themeColor="text1"/>
        </w:rPr>
        <w:t xml:space="preserve">habilidades creativas en los estudiantes, basadas en la producción textual y la inclusión de tecnologías en el aprendizaje como un mecanismo </w:t>
      </w:r>
      <w:r w:rsidR="00BB0F3D" w:rsidRPr="00155D5F">
        <w:rPr>
          <w:rFonts w:ascii="Arial" w:hAnsi="Arial" w:cs="Arial"/>
          <w:color w:val="000000" w:themeColor="text1"/>
        </w:rPr>
        <w:t>más</w:t>
      </w:r>
      <w:r w:rsidRPr="00155D5F">
        <w:rPr>
          <w:rFonts w:ascii="Arial" w:hAnsi="Arial" w:cs="Arial"/>
          <w:color w:val="000000" w:themeColor="text1"/>
        </w:rPr>
        <w:t xml:space="preserve"> asertivo para los procesos de enseñanza aprendizaje, en el cual, los estudiantes se apropian de </w:t>
      </w:r>
      <w:r w:rsidRPr="00155D5F">
        <w:rPr>
          <w:rFonts w:ascii="Arial" w:hAnsi="Arial" w:cs="Arial"/>
          <w:color w:val="000000" w:themeColor="text1"/>
        </w:rPr>
        <w:lastRenderedPageBreak/>
        <w:t>problemáticas contextuales y se convierten en actores sociales conscientes que contribuyen a la identidad institucional y municipal.</w:t>
      </w:r>
    </w:p>
    <w:p w14:paraId="3C1462DF" w14:textId="77777777" w:rsidR="009F6893" w:rsidRPr="00155D5F" w:rsidRDefault="009F6893" w:rsidP="009824CA">
      <w:pPr>
        <w:pStyle w:val="NormalWeb"/>
        <w:spacing w:before="0" w:beforeAutospacing="0" w:after="0" w:afterAutospacing="0"/>
        <w:jc w:val="both"/>
        <w:rPr>
          <w:rFonts w:ascii="Arial" w:hAnsi="Arial" w:cs="Arial"/>
          <w:color w:val="000000" w:themeColor="text1"/>
        </w:rPr>
      </w:pPr>
    </w:p>
    <w:p w14:paraId="30E1F22F" w14:textId="10342776" w:rsidR="009F6893" w:rsidRPr="0019318F" w:rsidRDefault="00170773" w:rsidP="009824CA">
      <w:pPr>
        <w:pStyle w:val="NormalWeb"/>
        <w:numPr>
          <w:ilvl w:val="0"/>
          <w:numId w:val="7"/>
        </w:numPr>
        <w:spacing w:before="0" w:beforeAutospacing="0" w:after="0" w:afterAutospacing="0"/>
        <w:jc w:val="both"/>
        <w:rPr>
          <w:rFonts w:ascii="Arial" w:hAnsi="Arial" w:cs="Arial"/>
          <w:b/>
          <w:bCs/>
          <w:color w:val="000000" w:themeColor="text1"/>
        </w:rPr>
      </w:pPr>
      <w:r w:rsidRPr="0019318F">
        <w:rPr>
          <w:rFonts w:ascii="Arial" w:hAnsi="Arial" w:cs="Arial"/>
          <w:b/>
          <w:bCs/>
          <w:color w:val="000000" w:themeColor="text1"/>
          <w:sz w:val="28"/>
          <w:szCs w:val="28"/>
        </w:rPr>
        <w:t xml:space="preserve">Sede Principal Área De Matemáticas, Currículos vivos que nacen del territorio, innovación, inclusión e interdisciplinariedad desde las experiencias de matemáticas y la educación artística, Nohora Alexandra Ramírez </w:t>
      </w:r>
    </w:p>
    <w:p w14:paraId="04EA669B" w14:textId="77777777" w:rsidR="005E32FC" w:rsidRPr="00155D5F" w:rsidRDefault="005E32FC" w:rsidP="009824CA">
      <w:pPr>
        <w:pStyle w:val="NormalWeb"/>
        <w:spacing w:before="0" w:beforeAutospacing="0" w:after="0" w:afterAutospacing="0"/>
        <w:jc w:val="both"/>
        <w:rPr>
          <w:rFonts w:ascii="Arial" w:hAnsi="Arial" w:cs="Arial"/>
          <w:color w:val="000000" w:themeColor="text1"/>
        </w:rPr>
      </w:pPr>
    </w:p>
    <w:p w14:paraId="3A52ACAF" w14:textId="7DF2619A" w:rsidR="00B04320" w:rsidRPr="00155D5F" w:rsidRDefault="00B04320" w:rsidP="009824CA">
      <w:pPr>
        <w:spacing w:after="0"/>
        <w:jc w:val="both"/>
        <w:rPr>
          <w:rFonts w:ascii="Arial" w:hAnsi="Arial" w:cs="Arial"/>
          <w:color w:val="000000" w:themeColor="text1"/>
        </w:rPr>
      </w:pPr>
      <w:r w:rsidRPr="00155D5F">
        <w:rPr>
          <w:rFonts w:ascii="Arial" w:hAnsi="Arial" w:cs="Arial"/>
          <w:color w:val="000000" w:themeColor="text1"/>
        </w:rPr>
        <w:t>Dado que la docente Nohora Alexandra Ramírez</w:t>
      </w:r>
      <w:r w:rsidR="007D62CF" w:rsidRPr="00155D5F">
        <w:rPr>
          <w:rFonts w:ascii="Arial" w:hAnsi="Arial" w:cs="Arial"/>
          <w:color w:val="000000" w:themeColor="text1"/>
        </w:rPr>
        <w:t>, se encuentra en incapacidad</w:t>
      </w:r>
      <w:r w:rsidR="00F962B8" w:rsidRPr="00155D5F">
        <w:rPr>
          <w:rFonts w:ascii="Arial" w:hAnsi="Arial" w:cs="Arial"/>
          <w:color w:val="000000" w:themeColor="text1"/>
        </w:rPr>
        <w:t xml:space="preserve">, entonces la docente Betty </w:t>
      </w:r>
      <w:r w:rsidR="004C1DE9" w:rsidRPr="00155D5F">
        <w:rPr>
          <w:rFonts w:ascii="Arial" w:hAnsi="Arial" w:cs="Arial"/>
          <w:color w:val="000000" w:themeColor="text1"/>
        </w:rPr>
        <w:t>Bermeo y Marco Cendales hacen la presentación de la ponencia</w:t>
      </w:r>
      <w:r w:rsidR="00963640" w:rsidRPr="00155D5F">
        <w:rPr>
          <w:rFonts w:ascii="Arial" w:hAnsi="Arial" w:cs="Arial"/>
          <w:color w:val="000000" w:themeColor="text1"/>
        </w:rPr>
        <w:t>.</w:t>
      </w:r>
    </w:p>
    <w:p w14:paraId="0BC257C1" w14:textId="77777777" w:rsidR="008C1A39" w:rsidRPr="00155D5F" w:rsidRDefault="008C1A39" w:rsidP="009824CA">
      <w:pPr>
        <w:spacing w:after="0"/>
        <w:jc w:val="both"/>
        <w:rPr>
          <w:rFonts w:ascii="Arial" w:hAnsi="Arial" w:cs="Arial"/>
          <w:color w:val="000000" w:themeColor="text1"/>
        </w:rPr>
      </w:pPr>
    </w:p>
    <w:p w14:paraId="4CFE9FF7" w14:textId="14306D44" w:rsidR="007651A1" w:rsidRPr="00155D5F" w:rsidRDefault="007651A1" w:rsidP="009824CA">
      <w:pPr>
        <w:spacing w:after="0"/>
        <w:jc w:val="both"/>
        <w:rPr>
          <w:rFonts w:ascii="Arial" w:hAnsi="Arial" w:cs="Arial"/>
          <w:color w:val="000000" w:themeColor="text1"/>
        </w:rPr>
      </w:pPr>
      <w:r w:rsidRPr="00155D5F">
        <w:rPr>
          <w:rFonts w:ascii="Arial" w:hAnsi="Arial" w:cs="Arial"/>
          <w:color w:val="000000" w:themeColor="text1"/>
        </w:rPr>
        <w:t>Esta ponencia presenta una reflexión sobre la construcción de currículos vivos, contextualizados e inclusivos a partir de experiencias desarrolladas en Matemáticas con grado séptimo y en Educación Artística con los cursos</w:t>
      </w:r>
      <w:r w:rsidR="00865DE9" w:rsidRPr="00155D5F">
        <w:rPr>
          <w:rFonts w:ascii="Arial" w:hAnsi="Arial" w:cs="Arial"/>
          <w:color w:val="000000" w:themeColor="text1"/>
        </w:rPr>
        <w:t xml:space="preserve"> </w:t>
      </w:r>
      <w:r w:rsidRPr="00155D5F">
        <w:rPr>
          <w:rFonts w:ascii="Arial" w:hAnsi="Arial" w:cs="Arial"/>
          <w:color w:val="000000" w:themeColor="text1"/>
        </w:rPr>
        <w:t>601 y 604. La propuesta reconoce el territorio como el conjunto de experiencias, saberes, necesidades e</w:t>
      </w:r>
      <w:r w:rsidR="00865DE9" w:rsidRPr="00155D5F">
        <w:rPr>
          <w:rFonts w:ascii="Arial" w:hAnsi="Arial" w:cs="Arial"/>
          <w:color w:val="000000" w:themeColor="text1"/>
        </w:rPr>
        <w:t xml:space="preserve"> </w:t>
      </w:r>
      <w:r w:rsidRPr="00155D5F">
        <w:rPr>
          <w:rFonts w:ascii="Arial" w:hAnsi="Arial" w:cs="Arial"/>
          <w:color w:val="000000" w:themeColor="text1"/>
        </w:rPr>
        <w:t>intereses de los estudiantes, y plantea que el currículo debe ser flexible, pertinente y capaz de responder a la</w:t>
      </w:r>
      <w:r w:rsidR="00865DE9" w:rsidRPr="00155D5F">
        <w:rPr>
          <w:rFonts w:ascii="Arial" w:hAnsi="Arial" w:cs="Arial"/>
          <w:color w:val="000000" w:themeColor="text1"/>
        </w:rPr>
        <w:t xml:space="preserve"> </w:t>
      </w:r>
      <w:r w:rsidRPr="00155D5F">
        <w:rPr>
          <w:rFonts w:ascii="Arial" w:hAnsi="Arial" w:cs="Arial"/>
          <w:color w:val="000000" w:themeColor="text1"/>
        </w:rPr>
        <w:t>diversidad del aula.</w:t>
      </w:r>
    </w:p>
    <w:p w14:paraId="08A9FB32" w14:textId="29F11256" w:rsidR="007651A1" w:rsidRPr="00155D5F" w:rsidRDefault="007651A1" w:rsidP="009824CA">
      <w:pPr>
        <w:spacing w:after="0"/>
        <w:jc w:val="both"/>
        <w:rPr>
          <w:rFonts w:ascii="Arial" w:hAnsi="Arial" w:cs="Arial"/>
          <w:color w:val="000000" w:themeColor="text1"/>
        </w:rPr>
      </w:pPr>
      <w:r w:rsidRPr="00155D5F">
        <w:rPr>
          <w:rFonts w:ascii="Arial" w:hAnsi="Arial" w:cs="Arial"/>
          <w:color w:val="000000" w:themeColor="text1"/>
        </w:rPr>
        <w:t>Se socializan talleres lúdicos, evaluaciones con pistas y materiales personalizados para estudiantes con</w:t>
      </w:r>
      <w:r w:rsidR="0017292A" w:rsidRPr="00155D5F">
        <w:rPr>
          <w:rFonts w:ascii="Arial" w:hAnsi="Arial" w:cs="Arial"/>
          <w:color w:val="000000" w:themeColor="text1"/>
        </w:rPr>
        <w:t xml:space="preserve"> </w:t>
      </w:r>
      <w:r w:rsidRPr="00155D5F">
        <w:rPr>
          <w:rFonts w:ascii="Arial" w:hAnsi="Arial" w:cs="Arial"/>
          <w:color w:val="000000" w:themeColor="text1"/>
        </w:rPr>
        <w:t xml:space="preserve">necesidades educativas especiales (NEE), junto con actividades de puntillismo, </w:t>
      </w:r>
      <w:proofErr w:type="gramStart"/>
      <w:r w:rsidRPr="00155D5F">
        <w:rPr>
          <w:rFonts w:ascii="Arial" w:hAnsi="Arial" w:cs="Arial"/>
          <w:color w:val="000000" w:themeColor="text1"/>
        </w:rPr>
        <w:t>pixel</w:t>
      </w:r>
      <w:proofErr w:type="gramEnd"/>
      <w:r w:rsidRPr="00155D5F">
        <w:rPr>
          <w:rFonts w:ascii="Arial" w:hAnsi="Arial" w:cs="Arial"/>
          <w:color w:val="000000" w:themeColor="text1"/>
        </w:rPr>
        <w:t xml:space="preserve"> art, ilusiones ópticas y punto</w:t>
      </w:r>
      <w:r w:rsidR="0063208F" w:rsidRPr="00155D5F">
        <w:rPr>
          <w:rFonts w:ascii="Arial" w:hAnsi="Arial" w:cs="Arial"/>
          <w:color w:val="000000" w:themeColor="text1"/>
        </w:rPr>
        <w:t xml:space="preserve"> </w:t>
      </w:r>
      <w:r w:rsidRPr="00155D5F">
        <w:rPr>
          <w:rFonts w:ascii="Arial" w:hAnsi="Arial" w:cs="Arial"/>
          <w:color w:val="000000" w:themeColor="text1"/>
        </w:rPr>
        <w:t>de fuga. Estas estrategias fortalecen la comprensión, la creatividad, el pensamiento espacial, la participación y</w:t>
      </w:r>
      <w:r w:rsidR="0063208F" w:rsidRPr="00155D5F">
        <w:rPr>
          <w:rFonts w:ascii="Arial" w:hAnsi="Arial" w:cs="Arial"/>
          <w:color w:val="000000" w:themeColor="text1"/>
        </w:rPr>
        <w:t xml:space="preserve"> </w:t>
      </w:r>
      <w:r w:rsidRPr="00155D5F">
        <w:rPr>
          <w:rFonts w:ascii="Arial" w:hAnsi="Arial" w:cs="Arial"/>
          <w:color w:val="000000" w:themeColor="text1"/>
        </w:rPr>
        <w:t>la evaluación formativa, al tiempo que articulan saberes matemáticos, artísticos, científicos y ciudadanos.</w:t>
      </w:r>
    </w:p>
    <w:p w14:paraId="47089964" w14:textId="77777777" w:rsidR="00C60432" w:rsidRPr="00155D5F" w:rsidRDefault="00C60432" w:rsidP="009824CA">
      <w:pPr>
        <w:spacing w:after="0"/>
        <w:jc w:val="both"/>
        <w:rPr>
          <w:rFonts w:ascii="Arial" w:hAnsi="Arial" w:cs="Arial"/>
          <w:color w:val="000000" w:themeColor="text1"/>
        </w:rPr>
      </w:pPr>
      <w:r w:rsidRPr="00155D5F">
        <w:rPr>
          <w:rFonts w:ascii="Arial" w:hAnsi="Arial" w:cs="Arial"/>
          <w:color w:val="000000" w:themeColor="text1"/>
        </w:rPr>
        <w:t>La ponencia aporta una ruta para fortalecer prácticas pedagógicas inclusivas, contextualizadas e</w:t>
      </w:r>
    </w:p>
    <w:p w14:paraId="2FF1749C" w14:textId="77777777" w:rsidR="00C60432" w:rsidRPr="00155D5F" w:rsidRDefault="00C60432" w:rsidP="009824CA">
      <w:pPr>
        <w:spacing w:after="0"/>
        <w:jc w:val="both"/>
        <w:rPr>
          <w:rFonts w:ascii="Arial" w:hAnsi="Arial" w:cs="Arial"/>
          <w:color w:val="000000" w:themeColor="text1"/>
        </w:rPr>
      </w:pPr>
      <w:r w:rsidRPr="00155D5F">
        <w:rPr>
          <w:rFonts w:ascii="Arial" w:hAnsi="Arial" w:cs="Arial"/>
          <w:color w:val="000000" w:themeColor="text1"/>
        </w:rPr>
        <w:t>interdisciplinares. Se propone consolidar el proyecto «Geometría de nuestro territorio», articulando</w:t>
      </w:r>
    </w:p>
    <w:p w14:paraId="5D9AF8AE" w14:textId="26E250C6" w:rsidR="00C60432" w:rsidRPr="00155D5F" w:rsidRDefault="00C60432" w:rsidP="009824CA">
      <w:pPr>
        <w:spacing w:after="0"/>
        <w:jc w:val="both"/>
        <w:rPr>
          <w:rFonts w:ascii="Arial" w:hAnsi="Arial" w:cs="Arial"/>
          <w:color w:val="000000" w:themeColor="text1"/>
        </w:rPr>
      </w:pPr>
      <w:r w:rsidRPr="00155D5F">
        <w:rPr>
          <w:rFonts w:ascii="Arial" w:hAnsi="Arial" w:cs="Arial"/>
          <w:color w:val="000000" w:themeColor="text1"/>
        </w:rPr>
        <w:t>Matemáticas y Educación Artística mediante la observación del entorno, la resolución de problemas, la creación</w:t>
      </w:r>
      <w:r w:rsidR="00D401AA" w:rsidRPr="00155D5F">
        <w:rPr>
          <w:rFonts w:ascii="Arial" w:hAnsi="Arial" w:cs="Arial"/>
          <w:color w:val="000000" w:themeColor="text1"/>
        </w:rPr>
        <w:t xml:space="preserve"> </w:t>
      </w:r>
      <w:r w:rsidRPr="00155D5F">
        <w:rPr>
          <w:rFonts w:ascii="Arial" w:hAnsi="Arial" w:cs="Arial"/>
          <w:color w:val="000000" w:themeColor="text1"/>
        </w:rPr>
        <w:t>de productos visuales y su socialización. La experiencia puede orientar el diseño de materiales accesibles,</w:t>
      </w:r>
      <w:r w:rsidR="00D401AA" w:rsidRPr="00155D5F">
        <w:rPr>
          <w:rFonts w:ascii="Arial" w:hAnsi="Arial" w:cs="Arial"/>
          <w:color w:val="000000" w:themeColor="text1"/>
        </w:rPr>
        <w:t xml:space="preserve"> </w:t>
      </w:r>
      <w:r w:rsidRPr="00155D5F">
        <w:rPr>
          <w:rFonts w:ascii="Arial" w:hAnsi="Arial" w:cs="Arial"/>
          <w:color w:val="000000" w:themeColor="text1"/>
        </w:rPr>
        <w:t>evaluaciones con apoyos y criterios de valoración que reconozcan los procesos, los avances y las diferentes</w:t>
      </w:r>
      <w:r w:rsidR="00D401AA" w:rsidRPr="00155D5F">
        <w:rPr>
          <w:rFonts w:ascii="Arial" w:hAnsi="Arial" w:cs="Arial"/>
          <w:color w:val="000000" w:themeColor="text1"/>
        </w:rPr>
        <w:t xml:space="preserve"> </w:t>
      </w:r>
      <w:r w:rsidRPr="00155D5F">
        <w:rPr>
          <w:rFonts w:ascii="Arial" w:hAnsi="Arial" w:cs="Arial"/>
          <w:color w:val="000000" w:themeColor="text1"/>
        </w:rPr>
        <w:t>formas de demostrar el aprendizaje.</w:t>
      </w:r>
    </w:p>
    <w:p w14:paraId="62ABC4F1" w14:textId="5FB6A3E8" w:rsidR="00574C3E" w:rsidRPr="00155D5F" w:rsidRDefault="00574C3E" w:rsidP="009824CA">
      <w:pPr>
        <w:spacing w:after="0"/>
        <w:jc w:val="both"/>
        <w:rPr>
          <w:rFonts w:ascii="Arial" w:hAnsi="Arial" w:cs="Arial"/>
          <w:color w:val="000000" w:themeColor="text1"/>
        </w:rPr>
      </w:pPr>
      <w:r w:rsidRPr="00155D5F">
        <w:rPr>
          <w:rFonts w:ascii="Arial" w:hAnsi="Arial" w:cs="Arial"/>
          <w:color w:val="000000" w:themeColor="text1"/>
        </w:rPr>
        <w:t>Para el municipio, la propuesta contribuye a una educación pertinente que recupera saberes, símbolos y espacios</w:t>
      </w:r>
      <w:r w:rsidR="00DA0151" w:rsidRPr="00155D5F">
        <w:rPr>
          <w:rFonts w:ascii="Arial" w:hAnsi="Arial" w:cs="Arial"/>
          <w:color w:val="000000" w:themeColor="text1"/>
        </w:rPr>
        <w:t xml:space="preserve"> </w:t>
      </w:r>
      <w:r w:rsidRPr="00155D5F">
        <w:rPr>
          <w:rFonts w:ascii="Arial" w:hAnsi="Arial" w:cs="Arial"/>
          <w:color w:val="000000" w:themeColor="text1"/>
        </w:rPr>
        <w:t>del contexto local, favoreciendo la identidad, la participación y el aprendizaje significativo. En relación con el</w:t>
      </w:r>
      <w:r w:rsidR="00ED6706" w:rsidRPr="00155D5F">
        <w:rPr>
          <w:rFonts w:ascii="Arial" w:hAnsi="Arial" w:cs="Arial"/>
          <w:color w:val="000000" w:themeColor="text1"/>
        </w:rPr>
        <w:t xml:space="preserve"> </w:t>
      </w:r>
      <w:r w:rsidRPr="00155D5F">
        <w:rPr>
          <w:rFonts w:ascii="Arial" w:hAnsi="Arial" w:cs="Arial"/>
          <w:color w:val="000000" w:themeColor="text1"/>
        </w:rPr>
        <w:t>Plan Decenal de Educación, aporta a la inclusión, la equidad, la innovación pedagógica, la formación integral, las</w:t>
      </w:r>
      <w:r w:rsidR="00ED6706" w:rsidRPr="00155D5F">
        <w:rPr>
          <w:rFonts w:ascii="Arial" w:hAnsi="Arial" w:cs="Arial"/>
          <w:color w:val="000000" w:themeColor="text1"/>
        </w:rPr>
        <w:t xml:space="preserve"> </w:t>
      </w:r>
      <w:r w:rsidRPr="00155D5F">
        <w:rPr>
          <w:rFonts w:ascii="Arial" w:hAnsi="Arial" w:cs="Arial"/>
          <w:color w:val="000000" w:themeColor="text1"/>
        </w:rPr>
        <w:t>competencias ciudadanas y la integración curricular. Su proyección contempla compartir la experiencia en redes</w:t>
      </w:r>
      <w:r w:rsidR="00237F33" w:rsidRPr="00155D5F">
        <w:rPr>
          <w:rFonts w:ascii="Arial" w:hAnsi="Arial" w:cs="Arial"/>
          <w:color w:val="000000" w:themeColor="text1"/>
        </w:rPr>
        <w:t xml:space="preserve"> </w:t>
      </w:r>
      <w:r w:rsidRPr="00155D5F">
        <w:rPr>
          <w:rFonts w:ascii="Arial" w:hAnsi="Arial" w:cs="Arial"/>
          <w:color w:val="000000" w:themeColor="text1"/>
        </w:rPr>
        <w:t>docentes y encuentros pedagógicos, adaptarla a otras áreas y sedes, y promover exposiciones escolares que</w:t>
      </w:r>
      <w:r w:rsidR="00237F33" w:rsidRPr="00155D5F">
        <w:rPr>
          <w:rFonts w:ascii="Arial" w:hAnsi="Arial" w:cs="Arial"/>
          <w:color w:val="000000" w:themeColor="text1"/>
        </w:rPr>
        <w:t xml:space="preserve"> </w:t>
      </w:r>
      <w:r w:rsidRPr="00155D5F">
        <w:rPr>
          <w:rFonts w:ascii="Arial" w:hAnsi="Arial" w:cs="Arial"/>
          <w:color w:val="000000" w:themeColor="text1"/>
        </w:rPr>
        <w:t>visibilicen el territorio y la diversidad como fuentes de conocimiento.</w:t>
      </w:r>
      <w:r w:rsidR="00CA3CA6" w:rsidRPr="00155D5F">
        <w:rPr>
          <w:rFonts w:ascii="Arial" w:hAnsi="Arial" w:cs="Arial"/>
          <w:color w:val="000000" w:themeColor="text1"/>
        </w:rPr>
        <w:t xml:space="preserve"> </w:t>
      </w:r>
    </w:p>
    <w:p w14:paraId="02230968" w14:textId="77777777" w:rsidR="00661B88" w:rsidRPr="00155D5F" w:rsidRDefault="00661B88" w:rsidP="009824CA">
      <w:pPr>
        <w:spacing w:after="0"/>
        <w:jc w:val="both"/>
        <w:rPr>
          <w:rFonts w:ascii="Arial" w:hAnsi="Arial" w:cs="Arial"/>
          <w:color w:val="000000" w:themeColor="text1"/>
        </w:rPr>
      </w:pPr>
    </w:p>
    <w:p w14:paraId="32565854" w14:textId="13724D99" w:rsidR="00E6603A" w:rsidRPr="0019318F" w:rsidRDefault="00E6603A" w:rsidP="009824CA">
      <w:pPr>
        <w:spacing w:after="0"/>
        <w:jc w:val="both"/>
        <w:rPr>
          <w:rFonts w:ascii="Arial" w:hAnsi="Arial" w:cs="Arial"/>
          <w:b/>
          <w:bCs/>
          <w:color w:val="000000" w:themeColor="text1"/>
          <w:sz w:val="28"/>
          <w:szCs w:val="28"/>
        </w:rPr>
      </w:pPr>
      <w:r w:rsidRPr="0019318F">
        <w:rPr>
          <w:rFonts w:ascii="Arial" w:hAnsi="Arial" w:cs="Arial"/>
          <w:b/>
          <w:bCs/>
          <w:color w:val="000000" w:themeColor="text1"/>
          <w:sz w:val="28"/>
          <w:szCs w:val="28"/>
        </w:rPr>
        <w:t>Intervención del Lic. David Castaño, sede principal, Presentación de la página web institucional</w:t>
      </w:r>
      <w:r w:rsidR="0019318F">
        <w:rPr>
          <w:rFonts w:ascii="Arial" w:hAnsi="Arial" w:cs="Arial"/>
          <w:b/>
          <w:bCs/>
          <w:color w:val="000000" w:themeColor="text1"/>
          <w:sz w:val="28"/>
          <w:szCs w:val="28"/>
        </w:rPr>
        <w:t>.</w:t>
      </w:r>
    </w:p>
    <w:p w14:paraId="6C3EE13B" w14:textId="77777777" w:rsidR="00D66524" w:rsidRPr="00155D5F" w:rsidRDefault="00D66524" w:rsidP="009824CA">
      <w:pPr>
        <w:spacing w:after="0"/>
        <w:jc w:val="both"/>
        <w:rPr>
          <w:rFonts w:ascii="Arial" w:hAnsi="Arial" w:cs="Arial"/>
          <w:color w:val="000000" w:themeColor="text1"/>
          <w:sz w:val="28"/>
          <w:szCs w:val="28"/>
        </w:rPr>
      </w:pPr>
    </w:p>
    <w:p w14:paraId="492379B5" w14:textId="112D4915" w:rsidR="00776F5B" w:rsidRPr="00155D5F" w:rsidRDefault="006C6FBF" w:rsidP="009824CA">
      <w:pPr>
        <w:jc w:val="both"/>
        <w:rPr>
          <w:color w:val="000000" w:themeColor="text1"/>
        </w:rPr>
      </w:pPr>
      <w:r w:rsidRPr="00155D5F">
        <w:rPr>
          <w:color w:val="000000" w:themeColor="text1"/>
        </w:rPr>
        <w:t>A</w:t>
      </w:r>
      <w:r w:rsidR="00776F5B" w:rsidRPr="00155D5F">
        <w:rPr>
          <w:color w:val="000000" w:themeColor="text1"/>
        </w:rPr>
        <w:t xml:space="preserve"> </w:t>
      </w:r>
      <w:r w:rsidR="008B5F78" w:rsidRPr="00155D5F">
        <w:rPr>
          <w:color w:val="000000" w:themeColor="text1"/>
        </w:rPr>
        <w:t>continuación,</w:t>
      </w:r>
      <w:r w:rsidR="00776F5B" w:rsidRPr="00155D5F">
        <w:rPr>
          <w:color w:val="000000" w:themeColor="text1"/>
        </w:rPr>
        <w:t xml:space="preserve"> </w:t>
      </w:r>
      <w:r w:rsidRPr="00155D5F">
        <w:rPr>
          <w:color w:val="000000" w:themeColor="text1"/>
        </w:rPr>
        <w:t>e</w:t>
      </w:r>
      <w:r w:rsidR="00776F5B" w:rsidRPr="00155D5F">
        <w:rPr>
          <w:color w:val="000000" w:themeColor="text1"/>
        </w:rPr>
        <w:t xml:space="preserve">l profesor David Castaño de la sede principal, hará una presentación de la página web institucional, esta presentación va a ser una presentación que tampoco va a tener valoración para efectos de foro municipal, pero es fundamental para el desarrollo de la línea del currículo institucional. </w:t>
      </w:r>
    </w:p>
    <w:p w14:paraId="4DA8598D" w14:textId="13AA8190" w:rsidR="00776F5B" w:rsidRPr="00155D5F" w:rsidRDefault="008B5F78" w:rsidP="009824CA">
      <w:pPr>
        <w:jc w:val="both"/>
        <w:rPr>
          <w:color w:val="000000" w:themeColor="text1"/>
        </w:rPr>
      </w:pPr>
      <w:r w:rsidRPr="00155D5F">
        <w:rPr>
          <w:color w:val="000000" w:themeColor="text1"/>
        </w:rPr>
        <w:t>Interviene el señor rector</w:t>
      </w:r>
      <w:r w:rsidR="005E437C" w:rsidRPr="00155D5F">
        <w:rPr>
          <w:color w:val="000000" w:themeColor="text1"/>
        </w:rPr>
        <w:t>,</w:t>
      </w:r>
      <w:r w:rsidRPr="00155D5F">
        <w:rPr>
          <w:color w:val="000000" w:themeColor="text1"/>
        </w:rPr>
        <w:t xml:space="preserve"> </w:t>
      </w:r>
      <w:r w:rsidR="006157C9" w:rsidRPr="00155D5F">
        <w:rPr>
          <w:color w:val="000000" w:themeColor="text1"/>
        </w:rPr>
        <w:t>b</w:t>
      </w:r>
      <w:r w:rsidR="00776F5B" w:rsidRPr="00155D5F">
        <w:rPr>
          <w:color w:val="000000" w:themeColor="text1"/>
        </w:rPr>
        <w:t xml:space="preserve">ueno  primero que </w:t>
      </w:r>
      <w:r w:rsidRPr="00155D5F">
        <w:rPr>
          <w:color w:val="000000" w:themeColor="text1"/>
        </w:rPr>
        <w:t>t</w:t>
      </w:r>
      <w:r w:rsidR="00776F5B" w:rsidRPr="00155D5F">
        <w:rPr>
          <w:color w:val="000000" w:themeColor="text1"/>
        </w:rPr>
        <w:t>odo darle las gracias y hacerle un reconocimiento a nuestro maestro el Doctor David</w:t>
      </w:r>
      <w:r w:rsidR="006157C9" w:rsidRPr="00155D5F">
        <w:rPr>
          <w:color w:val="000000" w:themeColor="text1"/>
        </w:rPr>
        <w:t>, q</w:t>
      </w:r>
      <w:r w:rsidR="00776F5B" w:rsidRPr="00155D5F">
        <w:rPr>
          <w:color w:val="000000" w:themeColor="text1"/>
        </w:rPr>
        <w:t>uien ha venido liderando una serie de procesos en donde se aplica</w:t>
      </w:r>
      <w:r w:rsidR="00B24F58" w:rsidRPr="00155D5F">
        <w:rPr>
          <w:color w:val="000000" w:themeColor="text1"/>
        </w:rPr>
        <w:t>n</w:t>
      </w:r>
      <w:r w:rsidR="00776F5B" w:rsidRPr="00155D5F">
        <w:rPr>
          <w:color w:val="000000" w:themeColor="text1"/>
        </w:rPr>
        <w:t xml:space="preserve"> los conocimientos tecnológicos en todo lo referente al manejo de la información de la institución, y uno de estos espacios es precisamente el de nuestra página web institucional,  nosotros teníamos ya una página web , pero se inició un proceso de rediseño y reestructuración de la página, con </w:t>
      </w:r>
      <w:r w:rsidR="009D24EC" w:rsidRPr="00155D5F">
        <w:rPr>
          <w:color w:val="000000" w:themeColor="text1"/>
        </w:rPr>
        <w:t xml:space="preserve">unos </w:t>
      </w:r>
      <w:r w:rsidR="00776F5B" w:rsidRPr="00155D5F">
        <w:rPr>
          <w:color w:val="000000" w:themeColor="text1"/>
        </w:rPr>
        <w:t xml:space="preserve">jóvenes </w:t>
      </w:r>
      <w:r w:rsidR="006C202A" w:rsidRPr="00155D5F">
        <w:rPr>
          <w:color w:val="000000" w:themeColor="text1"/>
        </w:rPr>
        <w:t xml:space="preserve">de grado 11°, </w:t>
      </w:r>
      <w:r w:rsidR="00776F5B" w:rsidRPr="00155D5F">
        <w:rPr>
          <w:color w:val="000000" w:themeColor="text1"/>
        </w:rPr>
        <w:t xml:space="preserve">a quienes también le  extendemos nuestro saludo de agradecimiento </w:t>
      </w:r>
      <w:r w:rsidR="00A437DE" w:rsidRPr="00155D5F">
        <w:rPr>
          <w:color w:val="000000" w:themeColor="text1"/>
        </w:rPr>
        <w:t>ellos</w:t>
      </w:r>
      <w:r w:rsidR="00EC3EBA" w:rsidRPr="00155D5F">
        <w:rPr>
          <w:color w:val="000000" w:themeColor="text1"/>
        </w:rPr>
        <w:t>,</w:t>
      </w:r>
      <w:r w:rsidR="009D24EC" w:rsidRPr="00155D5F">
        <w:rPr>
          <w:color w:val="000000" w:themeColor="text1"/>
        </w:rPr>
        <w:t xml:space="preserve"> </w:t>
      </w:r>
      <w:r w:rsidR="00776F5B" w:rsidRPr="00155D5F">
        <w:rPr>
          <w:color w:val="000000" w:themeColor="text1"/>
        </w:rPr>
        <w:t xml:space="preserve"> </w:t>
      </w:r>
      <w:r w:rsidR="00A437DE" w:rsidRPr="00155D5F">
        <w:rPr>
          <w:color w:val="000000" w:themeColor="text1"/>
        </w:rPr>
        <w:t>reciben</w:t>
      </w:r>
      <w:r w:rsidR="00EC3EBA" w:rsidRPr="00155D5F">
        <w:rPr>
          <w:color w:val="000000" w:themeColor="text1"/>
        </w:rPr>
        <w:t xml:space="preserve"> clase con el </w:t>
      </w:r>
      <w:r w:rsidR="00776F5B" w:rsidRPr="00155D5F">
        <w:rPr>
          <w:color w:val="000000" w:themeColor="text1"/>
        </w:rPr>
        <w:t xml:space="preserve"> profesor David, se ha venido adelantando ese proceso,  que nos va a permitir a todos tener un espacio para contar todas estas experiencias, porque todas estas cosas bonitas que hacemos en cada una de las sedes hay que contarlas, teníamos desde antes de evaluaciones pensado hacer un evento para el lanzamiento de la</w:t>
      </w:r>
      <w:r w:rsidR="00C65636" w:rsidRPr="00155D5F">
        <w:rPr>
          <w:color w:val="000000" w:themeColor="text1"/>
        </w:rPr>
        <w:t xml:space="preserve"> </w:t>
      </w:r>
      <w:r w:rsidR="00C65636" w:rsidRPr="00155D5F">
        <w:rPr>
          <w:color w:val="000000" w:themeColor="text1"/>
        </w:rPr>
        <w:t>nueva</w:t>
      </w:r>
      <w:r w:rsidR="00776F5B" w:rsidRPr="00155D5F">
        <w:rPr>
          <w:color w:val="000000" w:themeColor="text1"/>
        </w:rPr>
        <w:t xml:space="preserve"> página web,  pero a la  final con el profe David decidimos que este era el espacio más adecuado, el foro institucional, entonces lo que estamos haciendo es el lanzamiento de nuestro sitio web que aparte de tener un diseño nuevo, diferente, más atractivo, más moderno, que conecta más con las personas, va a tener una serie de servicios que poco a poco iremos a implementar porque voy a dar un pequeño adelantico. </w:t>
      </w:r>
      <w:r w:rsidR="00523BBA" w:rsidRPr="00155D5F">
        <w:rPr>
          <w:color w:val="000000" w:themeColor="text1"/>
        </w:rPr>
        <w:t>¿Si lo puedo hacer de una vez?</w:t>
      </w:r>
      <w:r w:rsidR="00776F5B" w:rsidRPr="00155D5F">
        <w:rPr>
          <w:color w:val="000000" w:themeColor="text1"/>
        </w:rPr>
        <w:t>, sí</w:t>
      </w:r>
      <w:r w:rsidR="00523BBA" w:rsidRPr="00155D5F">
        <w:rPr>
          <w:color w:val="000000" w:themeColor="text1"/>
        </w:rPr>
        <w:t>,</w:t>
      </w:r>
      <w:r w:rsidR="00776F5B" w:rsidRPr="00155D5F">
        <w:rPr>
          <w:color w:val="000000" w:themeColor="text1"/>
        </w:rPr>
        <w:t xml:space="preserve"> imagínese que cuando una persona necesita un certificado</w:t>
      </w:r>
      <w:r w:rsidR="00523BBA" w:rsidRPr="00155D5F">
        <w:rPr>
          <w:color w:val="000000" w:themeColor="text1"/>
        </w:rPr>
        <w:t xml:space="preserve"> de estudios, </w:t>
      </w:r>
      <w:r w:rsidR="00776F5B" w:rsidRPr="00155D5F">
        <w:rPr>
          <w:color w:val="000000" w:themeColor="text1"/>
        </w:rPr>
        <w:t>cuando un papá necesita un certificado de que tiene a su hijo estudiando acá en la institución, ¿qué tiene que hacer?  Normalmente</w:t>
      </w:r>
      <w:r w:rsidR="00AB330E" w:rsidRPr="00155D5F">
        <w:rPr>
          <w:color w:val="000000" w:themeColor="text1"/>
        </w:rPr>
        <w:t>,</w:t>
      </w:r>
      <w:r w:rsidR="00776F5B" w:rsidRPr="00155D5F">
        <w:rPr>
          <w:color w:val="000000" w:themeColor="text1"/>
        </w:rPr>
        <w:t xml:space="preserve"> venía donde Don Diego, hacían la solicitud, Don Diego lo elaboraba esperaba que el Rector lo firmara y luego el pap</w:t>
      </w:r>
      <w:r w:rsidR="00580BB2" w:rsidRPr="00155D5F">
        <w:rPr>
          <w:color w:val="000000" w:themeColor="text1"/>
        </w:rPr>
        <w:t>á</w:t>
      </w:r>
      <w:r w:rsidR="00776F5B" w:rsidRPr="00155D5F">
        <w:rPr>
          <w:color w:val="000000" w:themeColor="text1"/>
        </w:rPr>
        <w:t xml:space="preserve">  venía a recogerlo,  desde que llegamos lo que hicimos fue que se le hiciera se le firma</w:t>
      </w:r>
      <w:r w:rsidR="00250F26" w:rsidRPr="00155D5F">
        <w:rPr>
          <w:color w:val="000000" w:themeColor="text1"/>
        </w:rPr>
        <w:t>,</w:t>
      </w:r>
      <w:r w:rsidR="00776F5B" w:rsidRPr="00155D5F">
        <w:rPr>
          <w:color w:val="000000" w:themeColor="text1"/>
        </w:rPr>
        <w:t xml:space="preserve"> para no hacerle perder el tiempo a los pap</w:t>
      </w:r>
      <w:r w:rsidR="00250F26" w:rsidRPr="00155D5F">
        <w:rPr>
          <w:color w:val="000000" w:themeColor="text1"/>
        </w:rPr>
        <w:t>á</w:t>
      </w:r>
      <w:r w:rsidR="00776F5B" w:rsidRPr="00155D5F">
        <w:rPr>
          <w:color w:val="000000" w:themeColor="text1"/>
        </w:rPr>
        <w:t>s y como tenemos acá un ingeniero que es de retos y que le gusta  hacer esas cosas para mejorarle la vida a los demás,  a partir de ahora y eso es  parte del lanzamiento, los padres de familia van a poder descargar el certificado directamente de nuestra página web y eso nos va a ahorrar tiempo a todos</w:t>
      </w:r>
      <w:r w:rsidR="006605F7" w:rsidRPr="00155D5F">
        <w:rPr>
          <w:color w:val="000000" w:themeColor="text1"/>
        </w:rPr>
        <w:t xml:space="preserve">, especialmente </w:t>
      </w:r>
      <w:r w:rsidR="00776F5B" w:rsidRPr="00155D5F">
        <w:rPr>
          <w:color w:val="000000" w:themeColor="text1"/>
        </w:rPr>
        <w:t>a los padres de familia, nos ayuda a organizar procesos  y de eso  el profesor David les explicara un poco más , entonces queremos que todos nos apoyemos de nuestra página web</w:t>
      </w:r>
      <w:r w:rsidR="00B94CB8" w:rsidRPr="00155D5F">
        <w:rPr>
          <w:color w:val="000000" w:themeColor="text1"/>
        </w:rPr>
        <w:t>,</w:t>
      </w:r>
      <w:r w:rsidR="00776F5B" w:rsidRPr="00155D5F">
        <w:rPr>
          <w:color w:val="000000" w:themeColor="text1"/>
        </w:rPr>
        <w:t xml:space="preserve"> que l</w:t>
      </w:r>
      <w:r w:rsidR="00B94CB8" w:rsidRPr="00155D5F">
        <w:rPr>
          <w:color w:val="000000" w:themeColor="text1"/>
        </w:rPr>
        <w:t>a</w:t>
      </w:r>
      <w:r w:rsidR="00776F5B" w:rsidRPr="00155D5F">
        <w:rPr>
          <w:color w:val="000000" w:themeColor="text1"/>
        </w:rPr>
        <w:t xml:space="preserve"> difundamos bastante con nuestros estudiantes</w:t>
      </w:r>
      <w:r w:rsidR="00B94CB8" w:rsidRPr="00155D5F">
        <w:rPr>
          <w:color w:val="000000" w:themeColor="text1"/>
        </w:rPr>
        <w:t>,</w:t>
      </w:r>
      <w:r w:rsidR="00776F5B" w:rsidRPr="00155D5F">
        <w:rPr>
          <w:color w:val="000000" w:themeColor="text1"/>
        </w:rPr>
        <w:t xml:space="preserve"> con los padres de familia, ya hay </w:t>
      </w:r>
      <w:r w:rsidR="00776F5B" w:rsidRPr="00155D5F">
        <w:rPr>
          <w:color w:val="000000" w:themeColor="text1"/>
        </w:rPr>
        <w:lastRenderedPageBreak/>
        <w:t>contenido</w:t>
      </w:r>
      <w:r w:rsidR="00B94CB8" w:rsidRPr="00155D5F">
        <w:rPr>
          <w:color w:val="000000" w:themeColor="text1"/>
        </w:rPr>
        <w:t xml:space="preserve"> que se está</w:t>
      </w:r>
      <w:r w:rsidR="00776F5B" w:rsidRPr="00155D5F">
        <w:rPr>
          <w:color w:val="000000" w:themeColor="text1"/>
        </w:rPr>
        <w:t xml:space="preserve"> utilizando</w:t>
      </w:r>
      <w:r w:rsidR="00B94CB8" w:rsidRPr="00155D5F">
        <w:rPr>
          <w:color w:val="000000" w:themeColor="text1"/>
        </w:rPr>
        <w:t>,</w:t>
      </w:r>
      <w:r w:rsidR="00776F5B" w:rsidRPr="00155D5F">
        <w:rPr>
          <w:color w:val="000000" w:themeColor="text1"/>
        </w:rPr>
        <w:t xml:space="preserve"> como por ejemplo la publicación de los planes de mejoramiento, de bachillerato ya se han empezado a hacer ahí  y ya hemos empezado a tener ese contacto pero</w:t>
      </w:r>
      <w:r w:rsidR="00771D8B" w:rsidRPr="00155D5F">
        <w:rPr>
          <w:color w:val="000000" w:themeColor="text1"/>
        </w:rPr>
        <w:t>,</w:t>
      </w:r>
      <w:r w:rsidR="00776F5B" w:rsidRPr="00155D5F">
        <w:rPr>
          <w:color w:val="000000" w:themeColor="text1"/>
        </w:rPr>
        <w:t xml:space="preserve"> la idea es que continuemos con ese proceso de apropiación, entonces  los dejo con el ingeniero  el profesor David. </w:t>
      </w:r>
    </w:p>
    <w:p w14:paraId="2D1335E6" w14:textId="4D331261" w:rsidR="00776F5B" w:rsidRPr="00155D5F" w:rsidRDefault="00776F5B" w:rsidP="009824CA">
      <w:pPr>
        <w:jc w:val="both"/>
        <w:rPr>
          <w:color w:val="000000" w:themeColor="text1"/>
          <w:highlight w:val="yellow"/>
        </w:rPr>
      </w:pPr>
      <w:r w:rsidRPr="00155D5F">
        <w:rPr>
          <w:color w:val="000000" w:themeColor="text1"/>
        </w:rPr>
        <w:t>Buenos Días para todos</w:t>
      </w:r>
      <w:r w:rsidR="00DE6677" w:rsidRPr="00155D5F">
        <w:rPr>
          <w:color w:val="000000" w:themeColor="text1"/>
        </w:rPr>
        <w:t>,</w:t>
      </w:r>
      <w:r w:rsidRPr="00155D5F">
        <w:rPr>
          <w:color w:val="000000" w:themeColor="text1"/>
        </w:rPr>
        <w:t xml:space="preserve"> como decía el señor rector</w:t>
      </w:r>
      <w:r w:rsidR="009263C3" w:rsidRPr="00155D5F">
        <w:rPr>
          <w:color w:val="000000" w:themeColor="text1"/>
        </w:rPr>
        <w:t xml:space="preserve">, </w:t>
      </w:r>
      <w:r w:rsidRPr="00155D5F">
        <w:rPr>
          <w:color w:val="000000" w:themeColor="text1"/>
        </w:rPr>
        <w:t>buscamos este espacio para socializar el resultado de un proyecto que iniciamos hace unos meses</w:t>
      </w:r>
      <w:r w:rsidR="009263C3" w:rsidRPr="00155D5F">
        <w:rPr>
          <w:color w:val="000000" w:themeColor="text1"/>
        </w:rPr>
        <w:t>,</w:t>
      </w:r>
      <w:r w:rsidRPr="00155D5F">
        <w:rPr>
          <w:color w:val="000000" w:themeColor="text1"/>
        </w:rPr>
        <w:t xml:space="preserve">  pues por la necesidad que se tenía enorme, no es una estrategia </w:t>
      </w:r>
      <w:r w:rsidR="009263C3" w:rsidRPr="00155D5F">
        <w:rPr>
          <w:color w:val="000000" w:themeColor="text1"/>
        </w:rPr>
        <w:t>,</w:t>
      </w:r>
      <w:r w:rsidRPr="00155D5F">
        <w:rPr>
          <w:color w:val="000000" w:themeColor="text1"/>
        </w:rPr>
        <w:t xml:space="preserve"> si no era algo que estaba en deuda como institución,  porque no teníamos como un sitio que mostrar en palabras del señor rector  todo lo bueno que se realiza en la institución</w:t>
      </w:r>
      <w:r w:rsidR="001F4E04" w:rsidRPr="00155D5F">
        <w:rPr>
          <w:color w:val="000000" w:themeColor="text1"/>
        </w:rPr>
        <w:t>,</w:t>
      </w:r>
      <w:r w:rsidRPr="00155D5F">
        <w:rPr>
          <w:color w:val="000000" w:themeColor="text1"/>
        </w:rPr>
        <w:t xml:space="preserve">   a raíz de unas impresiones negativas que salieron del colegio, el señor rector precisamente me llamo y me dijo  tantas cosas que pasan buenas en este colegio y somos  famosos es por cualquier incidente mínimo, entonces ahí empezamos a articularnos   con el trabajo que desarrollamos en informativa</w:t>
      </w:r>
      <w:r w:rsidR="00F27B3B" w:rsidRPr="00155D5F">
        <w:rPr>
          <w:color w:val="000000" w:themeColor="text1"/>
        </w:rPr>
        <w:t xml:space="preserve">, </w:t>
      </w:r>
      <w:r w:rsidRPr="00155D5F">
        <w:rPr>
          <w:color w:val="000000" w:themeColor="text1"/>
        </w:rPr>
        <w:t>como estrategia para poder movilizar la página web</w:t>
      </w:r>
      <w:r w:rsidR="00F27B3B" w:rsidRPr="00155D5F">
        <w:rPr>
          <w:color w:val="000000" w:themeColor="text1"/>
        </w:rPr>
        <w:t>,</w:t>
      </w:r>
      <w:r w:rsidRPr="00155D5F">
        <w:rPr>
          <w:color w:val="000000" w:themeColor="text1"/>
        </w:rPr>
        <w:t xml:space="preserve"> desde los primero</w:t>
      </w:r>
      <w:r w:rsidR="00F27B3B" w:rsidRPr="00155D5F">
        <w:rPr>
          <w:color w:val="000000" w:themeColor="text1"/>
        </w:rPr>
        <w:t>s</w:t>
      </w:r>
      <w:r w:rsidRPr="00155D5F">
        <w:rPr>
          <w:color w:val="000000" w:themeColor="text1"/>
        </w:rPr>
        <w:t xml:space="preserve"> periodo</w:t>
      </w:r>
      <w:r w:rsidR="00F27B3B" w:rsidRPr="00155D5F">
        <w:rPr>
          <w:color w:val="000000" w:themeColor="text1"/>
        </w:rPr>
        <w:t>s</w:t>
      </w:r>
      <w:r w:rsidRPr="00155D5F">
        <w:rPr>
          <w:color w:val="000000" w:themeColor="text1"/>
        </w:rPr>
        <w:t xml:space="preserve"> empezamos a trabajar para identificar estudiantes que tuvieran capacidades</w:t>
      </w:r>
      <w:r w:rsidR="00EC4409" w:rsidRPr="00155D5F">
        <w:rPr>
          <w:color w:val="000000" w:themeColor="text1"/>
        </w:rPr>
        <w:t>,</w:t>
      </w:r>
      <w:r w:rsidRPr="00155D5F">
        <w:rPr>
          <w:color w:val="000000" w:themeColor="text1"/>
        </w:rPr>
        <w:t xml:space="preserve"> que tuvieran voluntad y esa posibilidad de colaborarnos</w:t>
      </w:r>
      <w:r w:rsidR="00EC4409" w:rsidRPr="00155D5F">
        <w:rPr>
          <w:color w:val="000000" w:themeColor="text1"/>
        </w:rPr>
        <w:t>,</w:t>
      </w:r>
      <w:r w:rsidRPr="00155D5F">
        <w:rPr>
          <w:color w:val="000000" w:themeColor="text1"/>
        </w:rPr>
        <w:t xml:space="preserve"> porque el problema no es hacer un sitio web</w:t>
      </w:r>
      <w:r w:rsidR="00EC4409" w:rsidRPr="00155D5F">
        <w:rPr>
          <w:color w:val="000000" w:themeColor="text1"/>
        </w:rPr>
        <w:t>,</w:t>
      </w:r>
      <w:r w:rsidRPr="00155D5F">
        <w:rPr>
          <w:color w:val="000000" w:themeColor="text1"/>
        </w:rPr>
        <w:t xml:space="preserve"> el problema  es mantenerlo vigente</w:t>
      </w:r>
      <w:r w:rsidR="00EC4409" w:rsidRPr="00155D5F">
        <w:rPr>
          <w:color w:val="000000" w:themeColor="text1"/>
        </w:rPr>
        <w:t>,</w:t>
      </w:r>
      <w:r w:rsidRPr="00155D5F">
        <w:rPr>
          <w:color w:val="000000" w:themeColor="text1"/>
        </w:rPr>
        <w:t xml:space="preserve"> actualizado y eso requiere de muchas voluntades de tiempo y de  trabajo y de conocimiento y por esa razón decidimos  consolidar un grupo de estudiantes de grado once que son los verdaderos protagonistas del sitio web</w:t>
      </w:r>
      <w:r w:rsidR="00F00D4E" w:rsidRPr="00155D5F">
        <w:rPr>
          <w:color w:val="000000" w:themeColor="text1"/>
        </w:rPr>
        <w:t>,</w:t>
      </w:r>
      <w:r w:rsidRPr="00155D5F">
        <w:rPr>
          <w:color w:val="000000" w:themeColor="text1"/>
        </w:rPr>
        <w:t xml:space="preserve"> que son los que han venido desarrollando y también han ido  integrándose con las diferentes sedes, son seis estudiantes cada estudiante esta asignado a una sede  del colegio tiene contacto con sus maestros de cada sede</w:t>
      </w:r>
      <w:r w:rsidR="00F00D4E" w:rsidRPr="00155D5F">
        <w:rPr>
          <w:color w:val="000000" w:themeColor="text1"/>
        </w:rPr>
        <w:t>,</w:t>
      </w:r>
      <w:r w:rsidRPr="00155D5F">
        <w:rPr>
          <w:color w:val="000000" w:themeColor="text1"/>
        </w:rPr>
        <w:t xml:space="preserve"> con los profesor</w:t>
      </w:r>
      <w:r w:rsidR="00F00D4E" w:rsidRPr="00155D5F">
        <w:rPr>
          <w:color w:val="000000" w:themeColor="text1"/>
        </w:rPr>
        <w:t>es y profesoras</w:t>
      </w:r>
      <w:r w:rsidRPr="00155D5F">
        <w:rPr>
          <w:color w:val="000000" w:themeColor="text1"/>
        </w:rPr>
        <w:t xml:space="preserve"> y están publicando constantemente en el sitio web no era muy conocido p</w:t>
      </w:r>
      <w:r w:rsidR="00FE4A59" w:rsidRPr="00155D5F">
        <w:rPr>
          <w:color w:val="000000" w:themeColor="text1"/>
        </w:rPr>
        <w:t>ero</w:t>
      </w:r>
      <w:r w:rsidRPr="00155D5F">
        <w:rPr>
          <w:color w:val="000000" w:themeColor="text1"/>
        </w:rPr>
        <w:t xml:space="preserve"> ya </w:t>
      </w:r>
      <w:r w:rsidR="00FE4A59" w:rsidRPr="00155D5F">
        <w:rPr>
          <w:color w:val="000000" w:themeColor="text1"/>
        </w:rPr>
        <w:t xml:space="preserve">venía </w:t>
      </w:r>
      <w:r w:rsidRPr="00155D5F">
        <w:rPr>
          <w:color w:val="000000" w:themeColor="text1"/>
        </w:rPr>
        <w:t xml:space="preserve"> avanzado nuestra dirección  es la misma de los correos  </w:t>
      </w:r>
      <w:hyperlink r:id="rId7" w:history="1">
        <w:r w:rsidRPr="0019318F">
          <w:rPr>
            <w:rStyle w:val="Hipervnculo"/>
            <w:b/>
            <w:bCs/>
            <w:color w:val="000000" w:themeColor="text1"/>
          </w:rPr>
          <w:t>www.teodoroayavillaveces.edu.com</w:t>
        </w:r>
      </w:hyperlink>
      <w:r w:rsidRPr="00155D5F">
        <w:rPr>
          <w:color w:val="000000" w:themeColor="text1"/>
        </w:rPr>
        <w:t xml:space="preserve"> </w:t>
      </w:r>
      <w:r w:rsidR="0019318F">
        <w:rPr>
          <w:color w:val="000000" w:themeColor="text1"/>
        </w:rPr>
        <w:t>,</w:t>
      </w:r>
      <w:r w:rsidRPr="00155D5F">
        <w:rPr>
          <w:color w:val="000000" w:themeColor="text1"/>
        </w:rPr>
        <w:t>tenemos varios enlaces interesantes</w:t>
      </w:r>
      <w:r w:rsidR="005D47B3" w:rsidRPr="00155D5F">
        <w:rPr>
          <w:color w:val="000000" w:themeColor="text1"/>
        </w:rPr>
        <w:t>,</w:t>
      </w:r>
      <w:r w:rsidRPr="00155D5F">
        <w:rPr>
          <w:color w:val="000000" w:themeColor="text1"/>
        </w:rPr>
        <w:t xml:space="preserve"> el que </w:t>
      </w:r>
      <w:r w:rsidR="001A1E39" w:rsidRPr="00155D5F">
        <w:rPr>
          <w:color w:val="000000" w:themeColor="text1"/>
        </w:rPr>
        <w:t>más</w:t>
      </w:r>
      <w:r w:rsidRPr="00155D5F">
        <w:rPr>
          <w:color w:val="000000" w:themeColor="text1"/>
        </w:rPr>
        <w:t xml:space="preserve"> se actualiza es el de noticitas  en donde tenemos por lo menos el día de la afrocolombianidad</w:t>
      </w:r>
      <w:r w:rsidR="005D47B3" w:rsidRPr="00155D5F">
        <w:rPr>
          <w:color w:val="000000" w:themeColor="text1"/>
        </w:rPr>
        <w:t>,</w:t>
      </w:r>
      <w:r w:rsidRPr="00155D5F">
        <w:rPr>
          <w:color w:val="000000" w:themeColor="text1"/>
        </w:rPr>
        <w:t xml:space="preserve"> todo lo que </w:t>
      </w:r>
      <w:r w:rsidR="005D47B3" w:rsidRPr="00155D5F">
        <w:rPr>
          <w:color w:val="000000" w:themeColor="text1"/>
        </w:rPr>
        <w:t xml:space="preserve">se </w:t>
      </w:r>
      <w:r w:rsidRPr="00155D5F">
        <w:rPr>
          <w:color w:val="000000" w:themeColor="text1"/>
        </w:rPr>
        <w:t>ha realizado en las diferentes sedes, sucesos, algunos alegres, algunos tristes, pero  están en constante actualización</w:t>
      </w:r>
      <w:r w:rsidR="005D47B3" w:rsidRPr="00155D5F">
        <w:rPr>
          <w:color w:val="000000" w:themeColor="text1"/>
        </w:rPr>
        <w:t>,</w:t>
      </w:r>
      <w:r w:rsidRPr="00155D5F">
        <w:rPr>
          <w:color w:val="000000" w:themeColor="text1"/>
        </w:rPr>
        <w:t xml:space="preserve"> estos muchachos que ustedes ven ahí seguramente los vieron también el día de la  colombianidad, tomando fotos, haciendo vídeos</w:t>
      </w:r>
      <w:r w:rsidR="004609BA" w:rsidRPr="00155D5F">
        <w:rPr>
          <w:color w:val="000000" w:themeColor="text1"/>
        </w:rPr>
        <w:t>, p</w:t>
      </w:r>
      <w:r w:rsidRPr="00155D5F">
        <w:rPr>
          <w:color w:val="000000" w:themeColor="text1"/>
        </w:rPr>
        <w:t>orque ellos están, actualizando constantemente nuestro sitio web desde la primera noticia que nosotros subimos que fue por allá en abril</w:t>
      </w:r>
      <w:r w:rsidR="004609BA" w:rsidRPr="00155D5F">
        <w:rPr>
          <w:color w:val="000000" w:themeColor="text1"/>
        </w:rPr>
        <w:t>,</w:t>
      </w:r>
      <w:r w:rsidRPr="00155D5F">
        <w:rPr>
          <w:color w:val="000000" w:themeColor="text1"/>
        </w:rPr>
        <w:t xml:space="preserve"> es decir este sitio lleva unos 3 o 4 meses alimentándose, entrenándose, funcionando para po</w:t>
      </w:r>
      <w:r w:rsidR="000A3AF1" w:rsidRPr="00155D5F">
        <w:rPr>
          <w:color w:val="000000" w:themeColor="text1"/>
        </w:rPr>
        <w:t>d</w:t>
      </w:r>
      <w:r w:rsidRPr="00155D5F">
        <w:rPr>
          <w:color w:val="000000" w:themeColor="text1"/>
        </w:rPr>
        <w:t>er salir y que tenga un funcionamiento consistente, aquí tenemos el enlace a las redes sociales</w:t>
      </w:r>
      <w:r w:rsidR="000A3AF1" w:rsidRPr="00155D5F">
        <w:rPr>
          <w:color w:val="000000" w:themeColor="text1"/>
        </w:rPr>
        <w:t>,</w:t>
      </w:r>
      <w:r w:rsidRPr="00155D5F">
        <w:rPr>
          <w:color w:val="000000" w:themeColor="text1"/>
        </w:rPr>
        <w:t xml:space="preserve"> el enlace también a la emisora de cucharal, tenemos todos nuestros documentos, eso es algo muy importante a veces  no sabemos dónde está el sistema de evaluación, donde está el Manual de convivencia, no sabemos de nuestro calendario, hay </w:t>
      </w:r>
      <w:r w:rsidR="000A3AF1" w:rsidRPr="00155D5F">
        <w:rPr>
          <w:color w:val="000000" w:themeColor="text1"/>
        </w:rPr>
        <w:t>está</w:t>
      </w:r>
      <w:r w:rsidRPr="00155D5F">
        <w:rPr>
          <w:color w:val="000000" w:themeColor="text1"/>
        </w:rPr>
        <w:t xml:space="preserve"> el calendario completo, fechas</w:t>
      </w:r>
      <w:r w:rsidR="00722AB9" w:rsidRPr="00155D5F">
        <w:rPr>
          <w:color w:val="000000" w:themeColor="text1"/>
        </w:rPr>
        <w:t>,</w:t>
      </w:r>
      <w:r w:rsidRPr="00155D5F">
        <w:rPr>
          <w:color w:val="000000" w:themeColor="text1"/>
        </w:rPr>
        <w:t xml:space="preserve"> recesos, vacaciones, el día de</w:t>
      </w:r>
      <w:r w:rsidR="00722AB9" w:rsidRPr="00155D5F">
        <w:rPr>
          <w:color w:val="000000" w:themeColor="text1"/>
        </w:rPr>
        <w:t>l</w:t>
      </w:r>
      <w:r w:rsidRPr="00155D5F">
        <w:rPr>
          <w:color w:val="000000" w:themeColor="text1"/>
        </w:rPr>
        <w:t xml:space="preserve"> foro, todo está aquí. La idea es que </w:t>
      </w:r>
      <w:r w:rsidRPr="00155D5F">
        <w:rPr>
          <w:color w:val="000000" w:themeColor="text1"/>
        </w:rPr>
        <w:lastRenderedPageBreak/>
        <w:t>se vaya anexando,</w:t>
      </w:r>
      <w:r w:rsidR="00722AB9" w:rsidRPr="00155D5F">
        <w:rPr>
          <w:color w:val="000000" w:themeColor="text1"/>
        </w:rPr>
        <w:t xml:space="preserve"> t</w:t>
      </w:r>
      <w:r w:rsidRPr="00155D5F">
        <w:rPr>
          <w:color w:val="000000" w:themeColor="text1"/>
        </w:rPr>
        <w:t>enemos nuestro horizonte, nuestros símbolos, tenemos también información de cada una de las sedes y tenemos también información legal de contratación, organizad</w:t>
      </w:r>
      <w:r w:rsidR="00445992" w:rsidRPr="00155D5F">
        <w:rPr>
          <w:color w:val="000000" w:themeColor="text1"/>
        </w:rPr>
        <w:t>a</w:t>
      </w:r>
      <w:r w:rsidRPr="00155D5F">
        <w:rPr>
          <w:color w:val="000000" w:themeColor="text1"/>
        </w:rPr>
        <w:t xml:space="preserve"> para poder dar respuesta a los temas legales y como les comentaba el señor rector tenemos ya también unos </w:t>
      </w:r>
      <w:r w:rsidR="00677084" w:rsidRPr="00155D5F">
        <w:rPr>
          <w:color w:val="000000" w:themeColor="text1"/>
        </w:rPr>
        <w:t>trámites</w:t>
      </w:r>
      <w:r w:rsidRPr="00155D5F">
        <w:rPr>
          <w:color w:val="000000" w:themeColor="text1"/>
        </w:rPr>
        <w:t xml:space="preserve"> en </w:t>
      </w:r>
      <w:r w:rsidR="00982834" w:rsidRPr="00155D5F">
        <w:rPr>
          <w:color w:val="000000" w:themeColor="text1"/>
        </w:rPr>
        <w:t>línea</w:t>
      </w:r>
      <w:r w:rsidR="000D0C58" w:rsidRPr="00155D5F">
        <w:rPr>
          <w:color w:val="000000" w:themeColor="text1"/>
        </w:rPr>
        <w:t>,</w:t>
      </w:r>
      <w:r w:rsidR="00CC323B" w:rsidRPr="00155D5F">
        <w:rPr>
          <w:color w:val="000000" w:themeColor="text1"/>
        </w:rPr>
        <w:t xml:space="preserve"> </w:t>
      </w:r>
      <w:r w:rsidRPr="00155D5F">
        <w:rPr>
          <w:color w:val="000000" w:themeColor="text1"/>
        </w:rPr>
        <w:t xml:space="preserve"> uno es el de la generación de constancias de estudio</w:t>
      </w:r>
      <w:r w:rsidR="008A17CF" w:rsidRPr="00155D5F">
        <w:rPr>
          <w:color w:val="000000" w:themeColor="text1"/>
        </w:rPr>
        <w:t>,</w:t>
      </w:r>
      <w:r w:rsidRPr="00155D5F">
        <w:rPr>
          <w:color w:val="000000" w:themeColor="text1"/>
        </w:rPr>
        <w:t xml:space="preserve"> que se puede desarrollar ya de forma autónoma, aquí les doy un ejemplito de </w:t>
      </w:r>
      <w:r w:rsidR="00677084" w:rsidRPr="00155D5F">
        <w:rPr>
          <w:color w:val="000000" w:themeColor="text1"/>
        </w:rPr>
        <w:t>cómo</w:t>
      </w:r>
      <w:r w:rsidRPr="00155D5F">
        <w:rPr>
          <w:color w:val="000000" w:themeColor="text1"/>
        </w:rPr>
        <w:t xml:space="preserve"> se pueden generar las constancias, el padre de familia pone los datos que tiene registrados acá, es decir pone </w:t>
      </w:r>
      <w:r w:rsidR="004849E9" w:rsidRPr="00155D5F">
        <w:rPr>
          <w:color w:val="000000" w:themeColor="text1"/>
        </w:rPr>
        <w:t>e</w:t>
      </w:r>
      <w:r w:rsidRPr="00155D5F">
        <w:rPr>
          <w:color w:val="000000" w:themeColor="text1"/>
        </w:rPr>
        <w:t>l documento, el teléfono</w:t>
      </w:r>
      <w:r w:rsidR="00613FD8" w:rsidRPr="00155D5F">
        <w:rPr>
          <w:color w:val="000000" w:themeColor="text1"/>
        </w:rPr>
        <w:t>,</w:t>
      </w:r>
      <w:r w:rsidRPr="00155D5F">
        <w:rPr>
          <w:color w:val="000000" w:themeColor="text1"/>
        </w:rPr>
        <w:t xml:space="preserve"> en caso de que no estén los datos tiene que venir a actualizarlos como debía ser, debemos tener siempre nuestros datos actualizados, nos aparece los estudiantes y de una vez generamos nuestro certificado, viene firmado y tiene un código de comprobación también, entonces cuando lo entregan si escanean el código QR. la idea de esto es optimizar el trabajo</w:t>
      </w:r>
      <w:r w:rsidR="003A3DA1" w:rsidRPr="00155D5F">
        <w:rPr>
          <w:color w:val="000000" w:themeColor="text1"/>
        </w:rPr>
        <w:t xml:space="preserve">, la asistencia en línea, el que los padres puedan </w:t>
      </w:r>
      <w:r w:rsidR="00AE796D" w:rsidRPr="00155D5F">
        <w:rPr>
          <w:color w:val="000000" w:themeColor="text1"/>
        </w:rPr>
        <w:t>recibir correos</w:t>
      </w:r>
      <w:r w:rsidRPr="00155D5F">
        <w:rPr>
          <w:color w:val="000000" w:themeColor="text1"/>
        </w:rPr>
        <w:t xml:space="preserve"> </w:t>
      </w:r>
      <w:r w:rsidR="00AE796D" w:rsidRPr="00155D5F">
        <w:rPr>
          <w:color w:val="000000" w:themeColor="text1"/>
        </w:rPr>
        <w:t>cuando tengan algún inconveniente como que no aparezcan a la primera hora</w:t>
      </w:r>
      <w:r w:rsidR="00D2528E" w:rsidRPr="00155D5F">
        <w:rPr>
          <w:color w:val="000000" w:themeColor="text1"/>
        </w:rPr>
        <w:t>, o una evasión</w:t>
      </w:r>
      <w:r w:rsidR="00267CFD" w:rsidRPr="00155D5F">
        <w:rPr>
          <w:color w:val="000000" w:themeColor="text1"/>
        </w:rPr>
        <w:t>, el grupo de estudiantes de grado once deberán heredar el trabajo a un grupo de grado decimo, junto con sus sedes</w:t>
      </w:r>
      <w:r w:rsidR="00917CDA">
        <w:rPr>
          <w:color w:val="000000" w:themeColor="text1"/>
        </w:rPr>
        <w:t xml:space="preserve">. Se </w:t>
      </w:r>
      <w:r w:rsidR="00C4549F">
        <w:rPr>
          <w:color w:val="000000" w:themeColor="text1"/>
        </w:rPr>
        <w:t>muestra,</w:t>
      </w:r>
      <w:r w:rsidRPr="00155D5F">
        <w:rPr>
          <w:color w:val="000000" w:themeColor="text1"/>
        </w:rPr>
        <w:t xml:space="preserve"> el código QR con la dirección</w:t>
      </w:r>
      <w:r w:rsidR="00ED1F12" w:rsidRPr="00155D5F">
        <w:rPr>
          <w:color w:val="000000" w:themeColor="text1"/>
        </w:rPr>
        <w:t xml:space="preserve">, está </w:t>
      </w:r>
      <w:r w:rsidRPr="00155D5F">
        <w:rPr>
          <w:color w:val="000000" w:themeColor="text1"/>
        </w:rPr>
        <w:t xml:space="preserve"> también </w:t>
      </w:r>
      <w:r w:rsidR="00ED1F12" w:rsidRPr="00155D5F">
        <w:rPr>
          <w:color w:val="000000" w:themeColor="text1"/>
        </w:rPr>
        <w:t>en la página para que lo compartan</w:t>
      </w:r>
      <w:r w:rsidR="005A4B24" w:rsidRPr="00155D5F">
        <w:rPr>
          <w:color w:val="000000" w:themeColor="text1"/>
        </w:rPr>
        <w:t>,</w:t>
      </w:r>
      <w:r w:rsidR="00814163" w:rsidRPr="00155D5F">
        <w:rPr>
          <w:color w:val="000000" w:themeColor="text1"/>
        </w:rPr>
        <w:t xml:space="preserve"> los estudiantes también se </w:t>
      </w:r>
      <w:proofErr w:type="gramStart"/>
      <w:r w:rsidR="00814163" w:rsidRPr="00155D5F">
        <w:rPr>
          <w:color w:val="000000" w:themeColor="text1"/>
        </w:rPr>
        <w:t>van</w:t>
      </w:r>
      <w:proofErr w:type="gramEnd"/>
      <w:r w:rsidR="00814163" w:rsidRPr="00155D5F">
        <w:rPr>
          <w:color w:val="000000" w:themeColor="text1"/>
        </w:rPr>
        <w:t xml:space="preserve"> asociar a las </w:t>
      </w:r>
      <w:r w:rsidR="007D51FA" w:rsidRPr="00155D5F">
        <w:rPr>
          <w:color w:val="000000" w:themeColor="text1"/>
        </w:rPr>
        <w:t>á</w:t>
      </w:r>
      <w:r w:rsidR="00814163" w:rsidRPr="00155D5F">
        <w:rPr>
          <w:color w:val="000000" w:themeColor="text1"/>
        </w:rPr>
        <w:t>reas</w:t>
      </w:r>
      <w:r w:rsidR="007D51FA" w:rsidRPr="00155D5F">
        <w:rPr>
          <w:color w:val="000000" w:themeColor="text1"/>
        </w:rPr>
        <w:t>, los estudiantes se presentan</w:t>
      </w:r>
      <w:r w:rsidR="00005798" w:rsidRPr="00155D5F">
        <w:rPr>
          <w:color w:val="000000" w:themeColor="text1"/>
        </w:rPr>
        <w:t>:</w:t>
      </w:r>
    </w:p>
    <w:p w14:paraId="342E1479" w14:textId="56A39A17" w:rsidR="00E6603A" w:rsidRPr="00155D5F" w:rsidRDefault="00005798" w:rsidP="009824CA">
      <w:pPr>
        <w:jc w:val="both"/>
        <w:rPr>
          <w:rFonts w:ascii="Arial" w:hAnsi="Arial" w:cs="Arial"/>
          <w:color w:val="000000" w:themeColor="text1"/>
          <w:sz w:val="28"/>
          <w:szCs w:val="28"/>
        </w:rPr>
      </w:pPr>
      <w:r w:rsidRPr="00155D5F">
        <w:rPr>
          <w:color w:val="000000" w:themeColor="text1"/>
        </w:rPr>
        <w:t>Sr</w:t>
      </w:r>
      <w:r w:rsidR="005F1E08">
        <w:rPr>
          <w:color w:val="000000" w:themeColor="text1"/>
        </w:rPr>
        <w:t>.</w:t>
      </w:r>
      <w:r w:rsidRPr="00155D5F">
        <w:rPr>
          <w:color w:val="000000" w:themeColor="text1"/>
        </w:rPr>
        <w:t xml:space="preserve"> </w:t>
      </w:r>
      <w:r w:rsidR="00776F5B" w:rsidRPr="00155D5F">
        <w:rPr>
          <w:color w:val="000000" w:themeColor="text1"/>
        </w:rPr>
        <w:t>Rector Juan Carlos Ser</w:t>
      </w:r>
      <w:r w:rsidRPr="00155D5F">
        <w:rPr>
          <w:color w:val="000000" w:themeColor="text1"/>
        </w:rPr>
        <w:t>n</w:t>
      </w:r>
      <w:r w:rsidR="00776F5B" w:rsidRPr="00155D5F">
        <w:rPr>
          <w:color w:val="000000" w:themeColor="text1"/>
        </w:rPr>
        <w:t>a López</w:t>
      </w:r>
      <w:r w:rsidRPr="00155D5F">
        <w:rPr>
          <w:color w:val="000000" w:themeColor="text1"/>
        </w:rPr>
        <w:t>,</w:t>
      </w:r>
      <w:r w:rsidR="00776F5B" w:rsidRPr="00155D5F">
        <w:rPr>
          <w:color w:val="000000" w:themeColor="text1"/>
        </w:rPr>
        <w:t xml:space="preserve"> a nuestros profesores, padres de familia y estudiantes que nos acompañan el día de hoy muy Buenos días para todos. Bueno, antes de comenzar nos queremos presentar, como bien lo había dicho el profesor David, somos estudiantes de nuestra institución educativa Teodoro </w:t>
      </w:r>
      <w:proofErr w:type="spellStart"/>
      <w:r w:rsidR="00776F5B" w:rsidRPr="00155D5F">
        <w:rPr>
          <w:color w:val="000000" w:themeColor="text1"/>
        </w:rPr>
        <w:t>Aya</w:t>
      </w:r>
      <w:proofErr w:type="spellEnd"/>
      <w:r w:rsidR="00776F5B" w:rsidRPr="00155D5F">
        <w:rPr>
          <w:color w:val="000000" w:themeColor="text1"/>
        </w:rPr>
        <w:t xml:space="preserve"> Villaveces y hoy tenemos el orgullo de estar aquí para presentarles un proyecto que para nosotros tiene un significado muy especial, la creación y puesta en marcha de la página institucional de nuestro colegio.</w:t>
      </w:r>
      <w:r w:rsidR="00716EA2" w:rsidRPr="00155D5F">
        <w:rPr>
          <w:color w:val="000000" w:themeColor="text1"/>
        </w:rPr>
        <w:t xml:space="preserve"> Para nosotros es un verdadero honor ser los primeros que toman la iniciativa de darle vida a este espacio</w:t>
      </w:r>
      <w:r w:rsidR="00867307" w:rsidRPr="00155D5F">
        <w:rPr>
          <w:color w:val="000000" w:themeColor="text1"/>
        </w:rPr>
        <w:t xml:space="preserve">, sabemos que puede parecer simplemente una página, </w:t>
      </w:r>
      <w:r w:rsidR="006B01E3" w:rsidRPr="00155D5F">
        <w:rPr>
          <w:color w:val="000000" w:themeColor="text1"/>
        </w:rPr>
        <w:t xml:space="preserve">pero detrás de ella hay mucho </w:t>
      </w:r>
      <w:r w:rsidR="00694331" w:rsidRPr="00155D5F">
        <w:rPr>
          <w:color w:val="000000" w:themeColor="text1"/>
        </w:rPr>
        <w:t>más, iniciativa</w:t>
      </w:r>
      <w:r w:rsidR="00B62388" w:rsidRPr="00155D5F">
        <w:rPr>
          <w:color w:val="000000" w:themeColor="text1"/>
        </w:rPr>
        <w:t xml:space="preserve"> y sentido de pertenencia por nuestra institución</w:t>
      </w:r>
      <w:r w:rsidR="00694331" w:rsidRPr="00155D5F">
        <w:rPr>
          <w:color w:val="000000" w:themeColor="text1"/>
        </w:rPr>
        <w:t>, creatividad y trabajo</w:t>
      </w:r>
      <w:r w:rsidR="00027BAB" w:rsidRPr="00155D5F">
        <w:rPr>
          <w:color w:val="000000" w:themeColor="text1"/>
        </w:rPr>
        <w:t>, con el rector Juan Carlos serna, el profesor David y mis compañeros de grado once</w:t>
      </w:r>
      <w:r w:rsidR="00694331" w:rsidRPr="00155D5F">
        <w:rPr>
          <w:color w:val="000000" w:themeColor="text1"/>
        </w:rPr>
        <w:t xml:space="preserve"> en equipo</w:t>
      </w:r>
      <w:r w:rsidR="00776F5B" w:rsidRPr="00155D5F">
        <w:rPr>
          <w:color w:val="000000" w:themeColor="text1"/>
        </w:rPr>
        <w:t xml:space="preserve"> </w:t>
      </w:r>
      <w:r w:rsidR="005312DC" w:rsidRPr="00155D5F">
        <w:rPr>
          <w:color w:val="000000" w:themeColor="text1"/>
        </w:rPr>
        <w:t>a</w:t>
      </w:r>
      <w:r w:rsidR="00776F5B" w:rsidRPr="00155D5F">
        <w:rPr>
          <w:color w:val="000000" w:themeColor="text1"/>
        </w:rPr>
        <w:t xml:space="preserve"> continuación, l</w:t>
      </w:r>
      <w:r w:rsidR="005312DC" w:rsidRPr="00155D5F">
        <w:rPr>
          <w:color w:val="000000" w:themeColor="text1"/>
        </w:rPr>
        <w:t>o</w:t>
      </w:r>
      <w:r w:rsidR="00776F5B" w:rsidRPr="00155D5F">
        <w:rPr>
          <w:color w:val="000000" w:themeColor="text1"/>
        </w:rPr>
        <w:t xml:space="preserve">s </w:t>
      </w:r>
      <w:r w:rsidR="005312DC" w:rsidRPr="00155D5F">
        <w:rPr>
          <w:color w:val="000000" w:themeColor="text1"/>
        </w:rPr>
        <w:t xml:space="preserve">estudiantes </w:t>
      </w:r>
      <w:r w:rsidR="00776F5B" w:rsidRPr="00155D5F">
        <w:rPr>
          <w:color w:val="000000" w:themeColor="text1"/>
        </w:rPr>
        <w:t>m</w:t>
      </w:r>
      <w:r w:rsidR="005312DC" w:rsidRPr="00155D5F">
        <w:rPr>
          <w:color w:val="000000" w:themeColor="text1"/>
        </w:rPr>
        <w:t xml:space="preserve">uestran </w:t>
      </w:r>
      <w:r w:rsidR="00776F5B" w:rsidRPr="00155D5F">
        <w:rPr>
          <w:color w:val="000000" w:themeColor="text1"/>
        </w:rPr>
        <w:t xml:space="preserve"> las sedes </w:t>
      </w:r>
      <w:r w:rsidR="005312DC" w:rsidRPr="00155D5F">
        <w:rPr>
          <w:color w:val="000000" w:themeColor="text1"/>
        </w:rPr>
        <w:t xml:space="preserve">que tienen a cargo, muestran sus instalaciones y aspectos importantes que sobresalen en </w:t>
      </w:r>
      <w:r w:rsidR="002746D8" w:rsidRPr="00155D5F">
        <w:rPr>
          <w:color w:val="000000" w:themeColor="text1"/>
        </w:rPr>
        <w:t>las cinco rurales y en las dos urbanas</w:t>
      </w:r>
      <w:r w:rsidR="001513CB" w:rsidRPr="00155D5F">
        <w:rPr>
          <w:color w:val="000000" w:themeColor="text1"/>
        </w:rPr>
        <w:t>, la</w:t>
      </w:r>
      <w:r w:rsidR="005312DC" w:rsidRPr="00155D5F">
        <w:rPr>
          <w:color w:val="000000" w:themeColor="text1"/>
        </w:rPr>
        <w:t xml:space="preserve"> </w:t>
      </w:r>
      <w:r w:rsidR="001513CB" w:rsidRPr="00155D5F">
        <w:rPr>
          <w:color w:val="000000" w:themeColor="text1"/>
        </w:rPr>
        <w:t>c</w:t>
      </w:r>
      <w:r w:rsidR="00776F5B" w:rsidRPr="00155D5F">
        <w:rPr>
          <w:color w:val="000000" w:themeColor="text1"/>
        </w:rPr>
        <w:t>alidad humana en las personas que hacen parte de ella</w:t>
      </w:r>
      <w:r w:rsidR="001513CB" w:rsidRPr="00155D5F">
        <w:rPr>
          <w:color w:val="000000" w:themeColor="text1"/>
        </w:rPr>
        <w:t>s</w:t>
      </w:r>
      <w:r w:rsidR="00CE065D" w:rsidRPr="00155D5F">
        <w:rPr>
          <w:color w:val="000000" w:themeColor="text1"/>
        </w:rPr>
        <w:t>, ta</w:t>
      </w:r>
      <w:r w:rsidR="00776F5B" w:rsidRPr="00155D5F">
        <w:rPr>
          <w:color w:val="000000" w:themeColor="text1"/>
        </w:rPr>
        <w:t xml:space="preserve">mbién queremos reconocer a los docentes que nos acompañan. </w:t>
      </w:r>
    </w:p>
    <w:p w14:paraId="65170D33" w14:textId="56A4A457" w:rsidR="00E6603A" w:rsidRPr="0019318F" w:rsidRDefault="00E6603A" w:rsidP="0019318F">
      <w:pPr>
        <w:pStyle w:val="Prrafodelista"/>
        <w:numPr>
          <w:ilvl w:val="0"/>
          <w:numId w:val="7"/>
        </w:numPr>
        <w:jc w:val="both"/>
        <w:rPr>
          <w:rFonts w:ascii="Arial" w:hAnsi="Arial" w:cs="Arial"/>
          <w:b/>
          <w:bCs/>
          <w:color w:val="000000" w:themeColor="text1"/>
        </w:rPr>
      </w:pPr>
      <w:r w:rsidRPr="0019318F">
        <w:rPr>
          <w:rFonts w:ascii="Arial" w:hAnsi="Arial" w:cs="Arial"/>
          <w:b/>
          <w:bCs/>
          <w:color w:val="000000" w:themeColor="text1"/>
          <w:sz w:val="28"/>
          <w:szCs w:val="28"/>
        </w:rPr>
        <w:t xml:space="preserve">Sede </w:t>
      </w:r>
      <w:proofErr w:type="spellStart"/>
      <w:r w:rsidRPr="0019318F">
        <w:rPr>
          <w:rFonts w:ascii="Arial" w:hAnsi="Arial" w:cs="Arial"/>
          <w:b/>
          <w:bCs/>
          <w:color w:val="000000" w:themeColor="text1"/>
          <w:sz w:val="28"/>
          <w:szCs w:val="28"/>
        </w:rPr>
        <w:t>Bosachoque</w:t>
      </w:r>
      <w:proofErr w:type="spellEnd"/>
      <w:r w:rsidRPr="0019318F">
        <w:rPr>
          <w:rFonts w:ascii="Arial" w:hAnsi="Arial" w:cs="Arial"/>
          <w:b/>
          <w:bCs/>
          <w:color w:val="000000" w:themeColor="text1"/>
          <w:sz w:val="28"/>
          <w:szCs w:val="28"/>
        </w:rPr>
        <w:t>, De la tierra al agua, ponente: Lic. Graciela Rodríguez</w:t>
      </w:r>
      <w:r w:rsidRPr="0019318F">
        <w:rPr>
          <w:rFonts w:ascii="Arial" w:hAnsi="Arial" w:cs="Arial"/>
          <w:b/>
          <w:bCs/>
          <w:color w:val="000000" w:themeColor="text1"/>
        </w:rPr>
        <w:t xml:space="preserve">. </w:t>
      </w:r>
    </w:p>
    <w:p w14:paraId="7F94D985" w14:textId="6D604600" w:rsidR="00074389" w:rsidRPr="00155D5F" w:rsidRDefault="00074389" w:rsidP="009824CA">
      <w:pPr>
        <w:jc w:val="both"/>
        <w:rPr>
          <w:rFonts w:ascii="Arial" w:hAnsi="Arial" w:cs="Arial"/>
          <w:color w:val="000000" w:themeColor="text1"/>
        </w:rPr>
      </w:pPr>
      <w:r w:rsidRPr="00155D5F">
        <w:rPr>
          <w:rFonts w:ascii="Arial" w:hAnsi="Arial" w:cs="Arial"/>
          <w:color w:val="000000" w:themeColor="text1"/>
        </w:rPr>
        <w:fldChar w:fldCharType="begin"/>
      </w:r>
      <w:r w:rsidRPr="00155D5F">
        <w:rPr>
          <w:rFonts w:ascii="Arial" w:hAnsi="Arial" w:cs="Arial"/>
          <w:color w:val="000000" w:themeColor="text1"/>
        </w:rPr>
        <w:instrText>HYPERLINK "https://onedrive.live.com?cid=72ECE54F6FF8876E&amp;id=72ECE54F6FF8876E!s495f2570c35648c580b8c32dc231f223"</w:instrText>
      </w:r>
      <w:r w:rsidRPr="00155D5F">
        <w:rPr>
          <w:rFonts w:ascii="Arial" w:hAnsi="Arial" w:cs="Arial"/>
          <w:color w:val="000000" w:themeColor="text1"/>
        </w:rPr>
      </w:r>
      <w:r w:rsidRPr="00155D5F">
        <w:rPr>
          <w:rFonts w:ascii="Arial" w:hAnsi="Arial" w:cs="Arial"/>
          <w:color w:val="000000" w:themeColor="text1"/>
        </w:rPr>
        <w:fldChar w:fldCharType="separate"/>
      </w:r>
    </w:p>
    <w:p w14:paraId="02CD8C7A" w14:textId="3B878279" w:rsidR="00074389" w:rsidRPr="00155D5F" w:rsidRDefault="00074389" w:rsidP="009824CA">
      <w:pPr>
        <w:jc w:val="both"/>
        <w:rPr>
          <w:rFonts w:ascii="Arial" w:hAnsi="Arial" w:cs="Arial"/>
          <w:color w:val="000000" w:themeColor="text1"/>
        </w:rPr>
      </w:pPr>
      <w:r w:rsidRPr="00155D5F">
        <w:rPr>
          <w:rFonts w:ascii="Arial" w:hAnsi="Arial" w:cs="Arial"/>
          <w:color w:val="000000" w:themeColor="text1"/>
        </w:rPr>
        <w:lastRenderedPageBreak/>
        <w:t xml:space="preserve"> ¿El proyecto empezamos con el título de la tierra al agua, qué nos dice esto de la tierra al agua? </w:t>
      </w:r>
      <w:r w:rsidR="00C51438" w:rsidRPr="00155D5F">
        <w:rPr>
          <w:rFonts w:ascii="Arial" w:hAnsi="Arial" w:cs="Arial"/>
          <w:color w:val="000000" w:themeColor="text1"/>
        </w:rPr>
        <w:t xml:space="preserve">Siempre ha </w:t>
      </w:r>
      <w:r w:rsidR="00D50B00" w:rsidRPr="00155D5F">
        <w:rPr>
          <w:rFonts w:ascii="Arial" w:hAnsi="Arial" w:cs="Arial"/>
          <w:color w:val="000000" w:themeColor="text1"/>
        </w:rPr>
        <w:t>existido</w:t>
      </w:r>
      <w:r w:rsidR="00C51438" w:rsidRPr="00155D5F">
        <w:rPr>
          <w:rFonts w:ascii="Arial" w:hAnsi="Arial" w:cs="Arial"/>
          <w:color w:val="000000" w:themeColor="text1"/>
        </w:rPr>
        <w:t xml:space="preserve"> la hue</w:t>
      </w:r>
      <w:r w:rsidR="00D50B00" w:rsidRPr="00155D5F">
        <w:rPr>
          <w:rFonts w:ascii="Arial" w:hAnsi="Arial" w:cs="Arial"/>
          <w:color w:val="000000" w:themeColor="text1"/>
        </w:rPr>
        <w:t>rta, llevo 18 años en la escuela</w:t>
      </w:r>
      <w:r w:rsidR="002E6839" w:rsidRPr="00155D5F">
        <w:rPr>
          <w:rFonts w:ascii="Arial" w:hAnsi="Arial" w:cs="Arial"/>
          <w:color w:val="000000" w:themeColor="text1"/>
        </w:rPr>
        <w:t>,</w:t>
      </w:r>
      <w:r w:rsidR="00E97BC3" w:rsidRPr="00155D5F">
        <w:rPr>
          <w:rFonts w:ascii="Arial" w:hAnsi="Arial" w:cs="Arial"/>
          <w:color w:val="000000" w:themeColor="text1"/>
        </w:rPr>
        <w:t xml:space="preserve"> y como es campo territorio de paz,</w:t>
      </w:r>
      <w:r w:rsidR="00951A1B" w:rsidRPr="00155D5F">
        <w:rPr>
          <w:rFonts w:ascii="Arial" w:hAnsi="Arial" w:cs="Arial"/>
          <w:color w:val="000000" w:themeColor="text1"/>
        </w:rPr>
        <w:t xml:space="preserve"> </w:t>
      </w:r>
      <w:r w:rsidR="0086449F" w:rsidRPr="00155D5F">
        <w:rPr>
          <w:rFonts w:ascii="Arial" w:hAnsi="Arial" w:cs="Arial"/>
          <w:color w:val="000000" w:themeColor="text1"/>
        </w:rPr>
        <w:t>cultivábamos</w:t>
      </w:r>
      <w:r w:rsidR="00951A1B" w:rsidRPr="00155D5F">
        <w:rPr>
          <w:rFonts w:ascii="Arial" w:hAnsi="Arial" w:cs="Arial"/>
          <w:color w:val="000000" w:themeColor="text1"/>
        </w:rPr>
        <w:t xml:space="preserve"> en la tierra</w:t>
      </w:r>
      <w:r w:rsidR="00C51438" w:rsidRPr="00155D5F">
        <w:rPr>
          <w:rFonts w:ascii="Arial" w:hAnsi="Arial" w:cs="Arial"/>
          <w:color w:val="000000" w:themeColor="text1"/>
        </w:rPr>
        <w:t xml:space="preserve"> </w:t>
      </w:r>
      <w:r w:rsidR="000E358A" w:rsidRPr="00155D5F">
        <w:rPr>
          <w:rFonts w:ascii="Arial" w:hAnsi="Arial" w:cs="Arial"/>
          <w:color w:val="000000" w:themeColor="text1"/>
        </w:rPr>
        <w:t xml:space="preserve">hortalizas, </w:t>
      </w:r>
      <w:r w:rsidR="000F078C" w:rsidRPr="00155D5F">
        <w:rPr>
          <w:rFonts w:ascii="Arial" w:hAnsi="Arial" w:cs="Arial"/>
          <w:color w:val="000000" w:themeColor="text1"/>
        </w:rPr>
        <w:t>y</w:t>
      </w:r>
      <w:r w:rsidR="004205FA" w:rsidRPr="00155D5F">
        <w:rPr>
          <w:rFonts w:ascii="Arial" w:hAnsi="Arial" w:cs="Arial"/>
          <w:color w:val="000000" w:themeColor="text1"/>
        </w:rPr>
        <w:t xml:space="preserve"> luego avanzamos a hacer productos como </w:t>
      </w:r>
      <w:r w:rsidR="00950E0F" w:rsidRPr="00155D5F">
        <w:rPr>
          <w:rFonts w:ascii="Arial" w:hAnsi="Arial" w:cs="Arial"/>
          <w:color w:val="000000" w:themeColor="text1"/>
        </w:rPr>
        <w:t>hamburguesas, mazorcadas, todo preparado con los niños</w:t>
      </w:r>
      <w:r w:rsidR="0076355E" w:rsidRPr="00155D5F">
        <w:rPr>
          <w:rFonts w:ascii="Arial" w:hAnsi="Arial" w:cs="Arial"/>
          <w:color w:val="000000" w:themeColor="text1"/>
        </w:rPr>
        <w:t xml:space="preserve">, </w:t>
      </w:r>
      <w:r w:rsidR="008F566A" w:rsidRPr="00155D5F">
        <w:rPr>
          <w:rFonts w:ascii="Arial" w:hAnsi="Arial" w:cs="Arial"/>
          <w:color w:val="000000" w:themeColor="text1"/>
        </w:rPr>
        <w:t>al cultivar en la tierra</w:t>
      </w:r>
      <w:r w:rsidR="00E12056" w:rsidRPr="00155D5F">
        <w:rPr>
          <w:rFonts w:ascii="Arial" w:hAnsi="Arial" w:cs="Arial"/>
          <w:color w:val="000000" w:themeColor="text1"/>
        </w:rPr>
        <w:t xml:space="preserve">, tenemos obstáculos por superar: </w:t>
      </w:r>
      <w:r w:rsidR="008F566A" w:rsidRPr="00155D5F">
        <w:rPr>
          <w:rFonts w:ascii="Arial" w:hAnsi="Arial" w:cs="Arial"/>
          <w:color w:val="000000" w:themeColor="text1"/>
        </w:rPr>
        <w:t xml:space="preserve">alistar el terreno, </w:t>
      </w:r>
      <w:r w:rsidR="00990A8B" w:rsidRPr="00155D5F">
        <w:rPr>
          <w:rFonts w:ascii="Arial" w:hAnsi="Arial" w:cs="Arial"/>
          <w:color w:val="000000" w:themeColor="text1"/>
        </w:rPr>
        <w:t>echar el abono y retirar los insectos</w:t>
      </w:r>
      <w:r w:rsidR="002A1464" w:rsidRPr="00155D5F">
        <w:rPr>
          <w:rFonts w:ascii="Arial" w:hAnsi="Arial" w:cs="Arial"/>
          <w:color w:val="000000" w:themeColor="text1"/>
        </w:rPr>
        <w:t xml:space="preserve">, de modo </w:t>
      </w:r>
      <w:r w:rsidR="009B514C" w:rsidRPr="00155D5F">
        <w:rPr>
          <w:rFonts w:ascii="Arial" w:hAnsi="Arial" w:cs="Arial"/>
          <w:color w:val="000000" w:themeColor="text1"/>
        </w:rPr>
        <w:t xml:space="preserve">natural, </w:t>
      </w:r>
      <w:r w:rsidR="004648D6" w:rsidRPr="00155D5F">
        <w:rPr>
          <w:rFonts w:ascii="Arial" w:hAnsi="Arial" w:cs="Arial"/>
          <w:color w:val="000000" w:themeColor="text1"/>
        </w:rPr>
        <w:t>fumigando con</w:t>
      </w:r>
      <w:r w:rsidR="002A1464" w:rsidRPr="00155D5F">
        <w:rPr>
          <w:rFonts w:ascii="Arial" w:hAnsi="Arial" w:cs="Arial"/>
          <w:color w:val="000000" w:themeColor="text1"/>
        </w:rPr>
        <w:t xml:space="preserve"> ají</w:t>
      </w:r>
      <w:r w:rsidR="004648D6" w:rsidRPr="00155D5F">
        <w:rPr>
          <w:rFonts w:ascii="Arial" w:hAnsi="Arial" w:cs="Arial"/>
          <w:color w:val="000000" w:themeColor="text1"/>
        </w:rPr>
        <w:t xml:space="preserve">, </w:t>
      </w:r>
      <w:r w:rsidR="009B514C" w:rsidRPr="00155D5F">
        <w:rPr>
          <w:rFonts w:ascii="Arial" w:hAnsi="Arial" w:cs="Arial"/>
          <w:color w:val="000000" w:themeColor="text1"/>
        </w:rPr>
        <w:t xml:space="preserve"> y </w:t>
      </w:r>
      <w:r w:rsidR="002A1464" w:rsidRPr="00155D5F">
        <w:rPr>
          <w:rFonts w:ascii="Arial" w:hAnsi="Arial" w:cs="Arial"/>
          <w:color w:val="000000" w:themeColor="text1"/>
        </w:rPr>
        <w:t>cebolla</w:t>
      </w:r>
      <w:r w:rsidR="009B514C" w:rsidRPr="00155D5F">
        <w:rPr>
          <w:rFonts w:ascii="Arial" w:hAnsi="Arial" w:cs="Arial"/>
          <w:color w:val="000000" w:themeColor="text1"/>
        </w:rPr>
        <w:t xml:space="preserve"> entre otros</w:t>
      </w:r>
      <w:r w:rsidR="00A95C07" w:rsidRPr="00155D5F">
        <w:rPr>
          <w:rFonts w:ascii="Arial" w:hAnsi="Arial" w:cs="Arial"/>
          <w:color w:val="000000" w:themeColor="text1"/>
        </w:rPr>
        <w:t>, con l d</w:t>
      </w:r>
      <w:r w:rsidR="00015894" w:rsidRPr="00155D5F">
        <w:rPr>
          <w:rFonts w:ascii="Arial" w:hAnsi="Arial" w:cs="Arial"/>
          <w:color w:val="000000" w:themeColor="text1"/>
        </w:rPr>
        <w:t xml:space="preserve">esde </w:t>
      </w:r>
      <w:r w:rsidR="00A95C07" w:rsidRPr="00155D5F">
        <w:rPr>
          <w:rFonts w:ascii="Arial" w:hAnsi="Arial" w:cs="Arial"/>
          <w:color w:val="000000" w:themeColor="text1"/>
        </w:rPr>
        <w:t xml:space="preserve">preescolar se siembra en botellas recortadas ahí le van cogiendo amor a la </w:t>
      </w:r>
      <w:r w:rsidR="00015894" w:rsidRPr="00155D5F">
        <w:rPr>
          <w:rFonts w:ascii="Arial" w:hAnsi="Arial" w:cs="Arial"/>
          <w:color w:val="000000" w:themeColor="text1"/>
        </w:rPr>
        <w:t xml:space="preserve">agricultura, cuarto y quinto trabajan directamente en la huerta escolar , </w:t>
      </w:r>
      <w:r w:rsidR="00C13735" w:rsidRPr="00155D5F">
        <w:rPr>
          <w:rFonts w:ascii="Arial" w:hAnsi="Arial" w:cs="Arial"/>
          <w:color w:val="000000" w:themeColor="text1"/>
        </w:rPr>
        <w:t xml:space="preserve">en </w:t>
      </w:r>
      <w:proofErr w:type="spellStart"/>
      <w:r w:rsidR="00C13735" w:rsidRPr="00155D5F">
        <w:rPr>
          <w:rFonts w:ascii="Arial" w:hAnsi="Arial" w:cs="Arial"/>
          <w:color w:val="000000" w:themeColor="text1"/>
        </w:rPr>
        <w:t>Bosachoque</w:t>
      </w:r>
      <w:proofErr w:type="spellEnd"/>
      <w:r w:rsidR="00C13735" w:rsidRPr="00155D5F">
        <w:rPr>
          <w:rFonts w:ascii="Arial" w:hAnsi="Arial" w:cs="Arial"/>
          <w:color w:val="000000" w:themeColor="text1"/>
        </w:rPr>
        <w:t xml:space="preserve"> la Huerta </w:t>
      </w:r>
      <w:r w:rsidR="004A46CB" w:rsidRPr="00155D5F">
        <w:rPr>
          <w:rFonts w:ascii="Arial" w:hAnsi="Arial" w:cs="Arial"/>
          <w:color w:val="000000" w:themeColor="text1"/>
        </w:rPr>
        <w:t>es a su vez es un laboratorio</w:t>
      </w:r>
      <w:r w:rsidR="002D2A38" w:rsidRPr="00155D5F">
        <w:rPr>
          <w:rFonts w:ascii="Arial" w:hAnsi="Arial" w:cs="Arial"/>
          <w:color w:val="000000" w:themeColor="text1"/>
        </w:rPr>
        <w:t xml:space="preserve">, llegaron practicantes de la universidad a </w:t>
      </w:r>
      <w:r w:rsidR="00500457" w:rsidRPr="00155D5F">
        <w:rPr>
          <w:rFonts w:ascii="Arial" w:hAnsi="Arial" w:cs="Arial"/>
          <w:color w:val="000000" w:themeColor="text1"/>
        </w:rPr>
        <w:t>trabajar</w:t>
      </w:r>
      <w:r w:rsidR="002D2A38" w:rsidRPr="00155D5F">
        <w:rPr>
          <w:rFonts w:ascii="Arial" w:hAnsi="Arial" w:cs="Arial"/>
          <w:color w:val="000000" w:themeColor="text1"/>
        </w:rPr>
        <w:t xml:space="preserve"> la huerta, pero como ya estaba se les dijo que se trabajara algo nuevo</w:t>
      </w:r>
      <w:r w:rsidR="00CD742F" w:rsidRPr="00155D5F">
        <w:rPr>
          <w:rFonts w:ascii="Arial" w:hAnsi="Arial" w:cs="Arial"/>
          <w:color w:val="000000" w:themeColor="text1"/>
        </w:rPr>
        <w:t xml:space="preserve">, entonces </w:t>
      </w:r>
      <w:r w:rsidR="00AD524D" w:rsidRPr="00155D5F">
        <w:rPr>
          <w:rFonts w:ascii="Arial" w:hAnsi="Arial" w:cs="Arial"/>
          <w:color w:val="000000" w:themeColor="text1"/>
        </w:rPr>
        <w:t>des</w:t>
      </w:r>
      <w:r w:rsidR="00CD742F" w:rsidRPr="00155D5F">
        <w:rPr>
          <w:rFonts w:ascii="Arial" w:hAnsi="Arial" w:cs="Arial"/>
          <w:color w:val="000000" w:themeColor="text1"/>
        </w:rPr>
        <w:t>d</w:t>
      </w:r>
      <w:r w:rsidR="00AD524D" w:rsidRPr="00155D5F">
        <w:rPr>
          <w:rFonts w:ascii="Arial" w:hAnsi="Arial" w:cs="Arial"/>
          <w:color w:val="000000" w:themeColor="text1"/>
        </w:rPr>
        <w:t xml:space="preserve">e el año pasado estamos trabajando la </w:t>
      </w:r>
      <w:r w:rsidR="009824CA" w:rsidRPr="00155D5F">
        <w:rPr>
          <w:rFonts w:ascii="Arial" w:hAnsi="Arial" w:cs="Arial"/>
          <w:color w:val="000000" w:themeColor="text1"/>
        </w:rPr>
        <w:t>hidroponía</w:t>
      </w:r>
      <w:r w:rsidR="00900ED4" w:rsidRPr="00155D5F">
        <w:rPr>
          <w:rFonts w:ascii="Arial" w:hAnsi="Arial" w:cs="Arial"/>
          <w:color w:val="000000" w:themeColor="text1"/>
        </w:rPr>
        <w:t xml:space="preserve">, plantas </w:t>
      </w:r>
      <w:r w:rsidR="000E5C0B" w:rsidRPr="00155D5F">
        <w:rPr>
          <w:rFonts w:ascii="Arial" w:hAnsi="Arial" w:cs="Arial"/>
          <w:color w:val="000000" w:themeColor="text1"/>
        </w:rPr>
        <w:t xml:space="preserve">sembradas en </w:t>
      </w:r>
      <w:r w:rsidR="000257DC" w:rsidRPr="00155D5F">
        <w:rPr>
          <w:rFonts w:ascii="Arial" w:hAnsi="Arial" w:cs="Arial"/>
          <w:color w:val="000000" w:themeColor="text1"/>
        </w:rPr>
        <w:t xml:space="preserve"> agua, </w:t>
      </w:r>
      <w:r w:rsidR="00C71363" w:rsidRPr="00155D5F">
        <w:rPr>
          <w:rFonts w:ascii="Arial" w:hAnsi="Arial" w:cs="Arial"/>
          <w:color w:val="000000" w:themeColor="text1"/>
        </w:rPr>
        <w:t xml:space="preserve">hemos encontrado quien nos </w:t>
      </w:r>
      <w:r w:rsidR="00913013" w:rsidRPr="00155D5F">
        <w:rPr>
          <w:rFonts w:ascii="Arial" w:hAnsi="Arial" w:cs="Arial"/>
          <w:color w:val="000000" w:themeColor="text1"/>
        </w:rPr>
        <w:t>ayude, un</w:t>
      </w:r>
      <w:r w:rsidRPr="00155D5F">
        <w:rPr>
          <w:rFonts w:ascii="Arial" w:hAnsi="Arial" w:cs="Arial"/>
          <w:color w:val="000000" w:themeColor="text1"/>
        </w:rPr>
        <w:t xml:space="preserve"> ingeniero</w:t>
      </w:r>
      <w:r w:rsidR="00563F8B" w:rsidRPr="00155D5F">
        <w:rPr>
          <w:rFonts w:ascii="Arial" w:hAnsi="Arial" w:cs="Arial"/>
          <w:color w:val="000000" w:themeColor="text1"/>
        </w:rPr>
        <w:t>,</w:t>
      </w:r>
      <w:r w:rsidRPr="00155D5F">
        <w:rPr>
          <w:rFonts w:ascii="Arial" w:hAnsi="Arial" w:cs="Arial"/>
          <w:color w:val="000000" w:themeColor="text1"/>
        </w:rPr>
        <w:t xml:space="preserve"> primero para mirar si el agua está apta para esa agricultura,  </w:t>
      </w:r>
      <w:r w:rsidR="000E5C0B" w:rsidRPr="00155D5F">
        <w:rPr>
          <w:rFonts w:ascii="Arial" w:hAnsi="Arial" w:cs="Arial"/>
          <w:color w:val="000000" w:themeColor="text1"/>
        </w:rPr>
        <w:t>l</w:t>
      </w:r>
      <w:r w:rsidRPr="00155D5F">
        <w:rPr>
          <w:rFonts w:ascii="Arial" w:hAnsi="Arial" w:cs="Arial"/>
          <w:color w:val="000000" w:themeColor="text1"/>
        </w:rPr>
        <w:t xml:space="preserve">a temperatura que debe tener igualmente </w:t>
      </w:r>
      <w:r w:rsidR="00D52750" w:rsidRPr="00155D5F">
        <w:rPr>
          <w:rFonts w:ascii="Arial" w:hAnsi="Arial" w:cs="Arial"/>
          <w:color w:val="000000" w:themeColor="text1"/>
        </w:rPr>
        <w:t>trabajamos con los estudiantes</w:t>
      </w:r>
      <w:r w:rsidR="007606F3" w:rsidRPr="00155D5F">
        <w:rPr>
          <w:rFonts w:ascii="Arial" w:hAnsi="Arial" w:cs="Arial"/>
          <w:color w:val="000000" w:themeColor="text1"/>
        </w:rPr>
        <w:t>,</w:t>
      </w:r>
      <w:r w:rsidR="00D52750" w:rsidRPr="00155D5F">
        <w:rPr>
          <w:rFonts w:ascii="Arial" w:hAnsi="Arial" w:cs="Arial"/>
          <w:color w:val="000000" w:themeColor="text1"/>
        </w:rPr>
        <w:t xml:space="preserve"> </w:t>
      </w:r>
      <w:r w:rsidRPr="00155D5F">
        <w:rPr>
          <w:rFonts w:ascii="Arial" w:hAnsi="Arial" w:cs="Arial"/>
          <w:color w:val="000000" w:themeColor="text1"/>
        </w:rPr>
        <w:t xml:space="preserve">lleva  una </w:t>
      </w:r>
      <w:r w:rsidR="007606F3" w:rsidRPr="00155D5F">
        <w:rPr>
          <w:rFonts w:ascii="Arial" w:hAnsi="Arial" w:cs="Arial"/>
          <w:color w:val="000000" w:themeColor="text1"/>
        </w:rPr>
        <w:t>hidro bomba</w:t>
      </w:r>
      <w:r w:rsidRPr="00155D5F">
        <w:rPr>
          <w:rFonts w:ascii="Arial" w:hAnsi="Arial" w:cs="Arial"/>
          <w:color w:val="000000" w:themeColor="text1"/>
        </w:rPr>
        <w:t>,</w:t>
      </w:r>
      <w:r w:rsidR="007606F3" w:rsidRPr="00155D5F">
        <w:rPr>
          <w:rFonts w:ascii="Arial" w:hAnsi="Arial" w:cs="Arial"/>
          <w:color w:val="000000" w:themeColor="text1"/>
        </w:rPr>
        <w:t xml:space="preserve"> unas canales con mangueras</w:t>
      </w:r>
      <w:r w:rsidR="00C03584" w:rsidRPr="00155D5F">
        <w:rPr>
          <w:rFonts w:ascii="Arial" w:hAnsi="Arial" w:cs="Arial"/>
          <w:color w:val="000000" w:themeColor="text1"/>
        </w:rPr>
        <w:t xml:space="preserve">, en una foto </w:t>
      </w:r>
      <w:r w:rsidRPr="00155D5F">
        <w:rPr>
          <w:rFonts w:ascii="Arial" w:hAnsi="Arial" w:cs="Arial"/>
          <w:color w:val="000000" w:themeColor="text1"/>
        </w:rPr>
        <w:t xml:space="preserve"> </w:t>
      </w:r>
      <w:r w:rsidR="00C03584" w:rsidRPr="00155D5F">
        <w:rPr>
          <w:rFonts w:ascii="Arial" w:hAnsi="Arial" w:cs="Arial"/>
          <w:color w:val="000000" w:themeColor="text1"/>
        </w:rPr>
        <w:t xml:space="preserve"> los </w:t>
      </w:r>
      <w:r w:rsidRPr="00155D5F">
        <w:rPr>
          <w:rFonts w:ascii="Arial" w:hAnsi="Arial" w:cs="Arial"/>
          <w:color w:val="000000" w:themeColor="text1"/>
        </w:rPr>
        <w:t xml:space="preserve"> niños muestran ahí los nutrientes porque tenían hidrógeno, fósforo, potasio</w:t>
      </w:r>
      <w:r w:rsidR="009E734E" w:rsidRPr="00155D5F">
        <w:rPr>
          <w:rFonts w:ascii="Arial" w:hAnsi="Arial" w:cs="Arial"/>
          <w:color w:val="000000" w:themeColor="text1"/>
        </w:rPr>
        <w:t>,</w:t>
      </w:r>
      <w:r w:rsidRPr="00155D5F">
        <w:rPr>
          <w:rFonts w:ascii="Arial" w:hAnsi="Arial" w:cs="Arial"/>
          <w:color w:val="000000" w:themeColor="text1"/>
        </w:rPr>
        <w:t xml:space="preserve"> ideal para que produzc</w:t>
      </w:r>
      <w:r w:rsidR="00E50A95" w:rsidRPr="00155D5F">
        <w:rPr>
          <w:rFonts w:ascii="Arial" w:hAnsi="Arial" w:cs="Arial"/>
          <w:color w:val="000000" w:themeColor="text1"/>
        </w:rPr>
        <w:t>a</w:t>
      </w:r>
      <w:r w:rsidR="009E734E" w:rsidRPr="00155D5F">
        <w:rPr>
          <w:rFonts w:ascii="Arial" w:hAnsi="Arial" w:cs="Arial"/>
          <w:color w:val="000000" w:themeColor="text1"/>
        </w:rPr>
        <w:t>n</w:t>
      </w:r>
      <w:r w:rsidR="00E50A95" w:rsidRPr="00155D5F">
        <w:rPr>
          <w:rFonts w:ascii="Arial" w:hAnsi="Arial" w:cs="Arial"/>
          <w:color w:val="000000" w:themeColor="text1"/>
        </w:rPr>
        <w:t xml:space="preserve">, fue tal la producción que </w:t>
      </w:r>
      <w:r w:rsidR="009A049C" w:rsidRPr="00155D5F">
        <w:rPr>
          <w:rFonts w:ascii="Arial" w:hAnsi="Arial" w:cs="Arial"/>
          <w:color w:val="000000" w:themeColor="text1"/>
        </w:rPr>
        <w:t>los niños e</w:t>
      </w:r>
      <w:r w:rsidRPr="00155D5F">
        <w:rPr>
          <w:rFonts w:ascii="Arial" w:hAnsi="Arial" w:cs="Arial"/>
          <w:color w:val="000000" w:themeColor="text1"/>
        </w:rPr>
        <w:t xml:space="preserve">staban </w:t>
      </w:r>
      <w:r w:rsidR="009A049C" w:rsidRPr="00155D5F">
        <w:rPr>
          <w:rFonts w:ascii="Arial" w:hAnsi="Arial" w:cs="Arial"/>
          <w:color w:val="000000" w:themeColor="text1"/>
        </w:rPr>
        <w:t>a</w:t>
      </w:r>
      <w:r w:rsidRPr="00155D5F">
        <w:rPr>
          <w:rFonts w:ascii="Arial" w:hAnsi="Arial" w:cs="Arial"/>
          <w:color w:val="000000" w:themeColor="text1"/>
        </w:rPr>
        <w:t>terrados</w:t>
      </w:r>
      <w:r w:rsidR="00C26350" w:rsidRPr="00155D5F">
        <w:rPr>
          <w:rFonts w:ascii="Arial" w:hAnsi="Arial" w:cs="Arial"/>
          <w:color w:val="000000" w:themeColor="text1"/>
        </w:rPr>
        <w:t>,</w:t>
      </w:r>
      <w:r w:rsidRPr="00155D5F">
        <w:rPr>
          <w:rFonts w:ascii="Arial" w:hAnsi="Arial" w:cs="Arial"/>
          <w:color w:val="000000" w:themeColor="text1"/>
        </w:rPr>
        <w:t xml:space="preserve"> la comimos con la hamburguesa seguía sobrando, llevaron para la casa algunos papás que no tienen hijos, quisieron que se les vendiera. </w:t>
      </w:r>
      <w:r w:rsidR="00665DA6" w:rsidRPr="00155D5F">
        <w:rPr>
          <w:rFonts w:ascii="Arial" w:hAnsi="Arial" w:cs="Arial"/>
          <w:color w:val="000000" w:themeColor="text1"/>
        </w:rPr>
        <w:t>Se espera sembrar, otros productos, acelga, cilantro, cebolla</w:t>
      </w:r>
      <w:r w:rsidR="001C2782" w:rsidRPr="00155D5F">
        <w:rPr>
          <w:rFonts w:ascii="Arial" w:hAnsi="Arial" w:cs="Arial"/>
          <w:color w:val="000000" w:themeColor="text1"/>
        </w:rPr>
        <w:t>, se espera comercializarlos, para recoger palta para el proyecto, porque demanda muchos gastos</w:t>
      </w:r>
      <w:r w:rsidR="00D97C3B" w:rsidRPr="00155D5F">
        <w:rPr>
          <w:rFonts w:ascii="Arial" w:hAnsi="Arial" w:cs="Arial"/>
          <w:color w:val="000000" w:themeColor="text1"/>
        </w:rPr>
        <w:t>, el proyecto se transversaliza</w:t>
      </w:r>
      <w:r w:rsidR="008978A9" w:rsidRPr="00155D5F">
        <w:rPr>
          <w:rFonts w:ascii="Arial" w:hAnsi="Arial" w:cs="Arial"/>
          <w:color w:val="000000" w:themeColor="text1"/>
        </w:rPr>
        <w:t>,</w:t>
      </w:r>
      <w:r w:rsidRPr="00155D5F">
        <w:rPr>
          <w:rFonts w:ascii="Arial" w:hAnsi="Arial" w:cs="Arial"/>
          <w:color w:val="000000" w:themeColor="text1"/>
        </w:rPr>
        <w:t xml:space="preserve"> con el área </w:t>
      </w:r>
      <w:r w:rsidR="008978A9" w:rsidRPr="00155D5F">
        <w:rPr>
          <w:rFonts w:ascii="Arial" w:hAnsi="Arial" w:cs="Arial"/>
          <w:color w:val="000000" w:themeColor="text1"/>
        </w:rPr>
        <w:t xml:space="preserve">de </w:t>
      </w:r>
      <w:r w:rsidRPr="00155D5F">
        <w:rPr>
          <w:rFonts w:ascii="Arial" w:hAnsi="Arial" w:cs="Arial"/>
          <w:color w:val="000000" w:themeColor="text1"/>
        </w:rPr>
        <w:t>matemáticas, vemos área perímetro</w:t>
      </w:r>
      <w:r w:rsidR="008978A9" w:rsidRPr="00155D5F">
        <w:rPr>
          <w:rFonts w:ascii="Arial" w:hAnsi="Arial" w:cs="Arial"/>
          <w:color w:val="000000" w:themeColor="text1"/>
        </w:rPr>
        <w:t>,</w:t>
      </w:r>
      <w:r w:rsidR="00B404AD" w:rsidRPr="00155D5F">
        <w:rPr>
          <w:rFonts w:ascii="Arial" w:hAnsi="Arial" w:cs="Arial"/>
          <w:color w:val="000000" w:themeColor="text1"/>
        </w:rPr>
        <w:t xml:space="preserve"> la distancia entre cada planta</w:t>
      </w:r>
      <w:r w:rsidR="00FB0FCD" w:rsidRPr="00155D5F">
        <w:rPr>
          <w:rFonts w:ascii="Arial" w:hAnsi="Arial" w:cs="Arial"/>
          <w:color w:val="000000" w:themeColor="text1"/>
        </w:rPr>
        <w:t xml:space="preserve">, en español hacemos una narrativa de </w:t>
      </w:r>
      <w:r w:rsidR="00C150E1" w:rsidRPr="00155D5F">
        <w:rPr>
          <w:rFonts w:ascii="Arial" w:hAnsi="Arial" w:cs="Arial"/>
          <w:color w:val="000000" w:themeColor="text1"/>
        </w:rPr>
        <w:t>cómo</w:t>
      </w:r>
      <w:r w:rsidR="00FB0FCD" w:rsidRPr="00155D5F">
        <w:rPr>
          <w:rFonts w:ascii="Arial" w:hAnsi="Arial" w:cs="Arial"/>
          <w:color w:val="000000" w:themeColor="text1"/>
        </w:rPr>
        <w:t xml:space="preserve"> fu</w:t>
      </w:r>
      <w:r w:rsidR="009F2CA1" w:rsidRPr="00155D5F">
        <w:rPr>
          <w:rFonts w:ascii="Arial" w:hAnsi="Arial" w:cs="Arial"/>
          <w:color w:val="000000" w:themeColor="text1"/>
        </w:rPr>
        <w:t>e</w:t>
      </w:r>
      <w:r w:rsidR="00FB0FCD" w:rsidRPr="00155D5F">
        <w:rPr>
          <w:rFonts w:ascii="Arial" w:hAnsi="Arial" w:cs="Arial"/>
          <w:color w:val="000000" w:themeColor="text1"/>
        </w:rPr>
        <w:t xml:space="preserve"> surgiendo cada planta</w:t>
      </w:r>
      <w:r w:rsidR="009F2CA1" w:rsidRPr="00155D5F">
        <w:rPr>
          <w:rFonts w:ascii="Arial" w:hAnsi="Arial" w:cs="Arial"/>
          <w:color w:val="000000" w:themeColor="text1"/>
        </w:rPr>
        <w:t>, se da la participación de todos</w:t>
      </w:r>
      <w:r w:rsidR="006E0CE6" w:rsidRPr="00155D5F">
        <w:rPr>
          <w:rFonts w:ascii="Arial" w:hAnsi="Arial" w:cs="Arial"/>
          <w:color w:val="000000" w:themeColor="text1"/>
        </w:rPr>
        <w:t>, en todas las comunidades se puede realizar este proyecto</w:t>
      </w:r>
      <w:r w:rsidRPr="00155D5F">
        <w:rPr>
          <w:rFonts w:ascii="Arial" w:hAnsi="Arial" w:cs="Arial"/>
          <w:color w:val="000000" w:themeColor="text1"/>
        </w:rPr>
        <w:t xml:space="preserve">,  es bueno enseñar, que </w:t>
      </w:r>
      <w:r w:rsidR="005A7B96" w:rsidRPr="00155D5F">
        <w:rPr>
          <w:rFonts w:ascii="Arial" w:hAnsi="Arial" w:cs="Arial"/>
          <w:color w:val="000000" w:themeColor="text1"/>
        </w:rPr>
        <w:t xml:space="preserve">hay que </w:t>
      </w:r>
      <w:r w:rsidRPr="00155D5F">
        <w:rPr>
          <w:rFonts w:ascii="Arial" w:hAnsi="Arial" w:cs="Arial"/>
          <w:color w:val="000000" w:themeColor="text1"/>
        </w:rPr>
        <w:t xml:space="preserve"> aprovechar las cosas que tenemos en nuestras casas y en nuestros hogares, partiendo de la escuela con enseñanza para todos. </w:t>
      </w:r>
    </w:p>
    <w:p w14:paraId="0D999C47" w14:textId="19B162CD" w:rsidR="00074389" w:rsidRPr="00A63304" w:rsidRDefault="00E6603A" w:rsidP="00A63304">
      <w:pPr>
        <w:pStyle w:val="Prrafodelista"/>
        <w:numPr>
          <w:ilvl w:val="0"/>
          <w:numId w:val="7"/>
        </w:numPr>
        <w:jc w:val="both"/>
        <w:rPr>
          <w:rFonts w:ascii="Arial" w:hAnsi="Arial" w:cs="Arial"/>
          <w:b/>
          <w:bCs/>
          <w:color w:val="000000" w:themeColor="text1"/>
          <w:sz w:val="28"/>
          <w:szCs w:val="28"/>
        </w:rPr>
      </w:pPr>
      <w:r w:rsidRPr="00A63304">
        <w:rPr>
          <w:rFonts w:ascii="Arial" w:hAnsi="Arial" w:cs="Arial"/>
          <w:b/>
          <w:bCs/>
          <w:color w:val="000000" w:themeColor="text1"/>
          <w:sz w:val="28"/>
          <w:szCs w:val="28"/>
        </w:rPr>
        <w:t xml:space="preserve">Sede Principal, De la Distracción a la Educación. Lic. Diego Alejandro </w:t>
      </w:r>
    </w:p>
    <w:p w14:paraId="426154C0" w14:textId="78666330" w:rsidR="00E143B3" w:rsidRPr="00155D5F" w:rsidRDefault="008C1BE9" w:rsidP="009824CA">
      <w:pPr>
        <w:pStyle w:val="NormalWeb"/>
        <w:spacing w:before="0" w:beforeAutospacing="0" w:after="140" w:afterAutospacing="0"/>
        <w:jc w:val="both"/>
        <w:rPr>
          <w:rFonts w:ascii="Arial" w:hAnsi="Arial" w:cs="Arial"/>
          <w:color w:val="000000" w:themeColor="text1"/>
        </w:rPr>
      </w:pPr>
      <w:r w:rsidRPr="00155D5F">
        <w:rPr>
          <w:rFonts w:ascii="Arial" w:hAnsi="Arial" w:cs="Arial"/>
          <w:color w:val="000000" w:themeColor="text1"/>
        </w:rPr>
        <w:t>L</w:t>
      </w:r>
      <w:r w:rsidR="00E143B3" w:rsidRPr="00155D5F">
        <w:rPr>
          <w:rFonts w:ascii="Arial" w:hAnsi="Arial" w:cs="Arial"/>
          <w:color w:val="000000" w:themeColor="text1"/>
        </w:rPr>
        <w:t>a ponencia presenta la experiencia educativa “De la distracción a la ecuación”, desarrollada durante 23 meses con el propósito de transformar el uso inadecuado de los dispositivos móviles en una oportunidad de aprendizaje. La estrategia integra videos educativos y transmisiones en vivo por TikTok para explicar contenidos de matemáticas, resolver ejercicios, atender preguntas y brindar retroalimentación inmediata. Aunque está dirigida especialmente a estudiantes de grado sexto de la jornada mañana, la propuesta ha trascendido el aula y ha conformado una comunidad aproximada de 13.000 personas interesadas en aprender matemáticas, con participación local, nacional e internacional.</w:t>
      </w:r>
    </w:p>
    <w:p w14:paraId="2AFD2E75" w14:textId="77777777" w:rsidR="00E143B3" w:rsidRPr="00155D5F" w:rsidRDefault="00E143B3" w:rsidP="009824CA">
      <w:pPr>
        <w:pStyle w:val="NormalWeb"/>
        <w:spacing w:before="0" w:beforeAutospacing="0" w:after="140" w:afterAutospacing="0"/>
        <w:jc w:val="both"/>
        <w:rPr>
          <w:rFonts w:ascii="Arial" w:hAnsi="Arial" w:cs="Arial"/>
          <w:color w:val="000000" w:themeColor="text1"/>
        </w:rPr>
      </w:pPr>
      <w:r w:rsidRPr="00155D5F">
        <w:rPr>
          <w:rFonts w:ascii="Arial" w:hAnsi="Arial" w:cs="Arial"/>
          <w:color w:val="000000" w:themeColor="text1"/>
        </w:rPr>
        <w:t xml:space="preserve">La experiencia se articula principalmente con el Eje 2 del foro, porque reconoce el entorno digital como parte del territorio de los estudiantes y promueve un currículo contextualizado, pertinente e innovador. También se relaciona con el Eje 1 al </w:t>
      </w:r>
      <w:r w:rsidRPr="00155D5F">
        <w:rPr>
          <w:rFonts w:ascii="Arial" w:hAnsi="Arial" w:cs="Arial"/>
          <w:color w:val="000000" w:themeColor="text1"/>
        </w:rPr>
        <w:lastRenderedPageBreak/>
        <w:t>plantear la construcción participativa de acuerdos para el uso pedagógico, crítico, seguro y responsable de los dispositivos móviles, con participación de estudiantes, docentes y familias. La propuesta no busca permitir el celular sin límites ni convertir TikTok en el único medio de aprendizaje, sino orientar su utilización con propósitos curriculares, alternativas de acceso y medidas de protección para los menores de edad.</w:t>
      </w:r>
    </w:p>
    <w:p w14:paraId="0F3C0561" w14:textId="77777777" w:rsidR="00273DEB" w:rsidRPr="00155D5F" w:rsidRDefault="00273DEB" w:rsidP="009824CA">
      <w:pPr>
        <w:pStyle w:val="NormalWeb"/>
        <w:spacing w:before="0" w:beforeAutospacing="0" w:after="140" w:afterAutospacing="0"/>
        <w:jc w:val="both"/>
        <w:rPr>
          <w:rFonts w:ascii="Arial" w:hAnsi="Arial" w:cs="Arial"/>
          <w:color w:val="000000" w:themeColor="text1"/>
        </w:rPr>
      </w:pPr>
      <w:r w:rsidRPr="00155D5F">
        <w:rPr>
          <w:rFonts w:ascii="Arial" w:hAnsi="Arial" w:cs="Arial"/>
          <w:color w:val="000000" w:themeColor="text1"/>
        </w:rPr>
        <w:t>La experiencia puede proyectarse como una estrategia institucional para fortalecer la enseñanza de las matemáticas, la evaluación formativa y la ciudadanía digital. Se propone conformar una Mesa Escolar de Uso Pedagógico y Responsable de Dispositivos Móviles, con participación de estudiantes, docentes, familias, coordinación y representantes del gobierno escolar, para analizar necesidades, riesgos y oportunidades; construir acuerdos de uso; y aportar a la actualización del PEI y del Manual de Convivencia.</w:t>
      </w:r>
    </w:p>
    <w:p w14:paraId="0CA71416" w14:textId="77777777" w:rsidR="00273DEB" w:rsidRPr="00155D5F" w:rsidRDefault="00273DEB" w:rsidP="009824CA">
      <w:pPr>
        <w:pStyle w:val="NormalWeb"/>
        <w:spacing w:before="0" w:beforeAutospacing="0" w:after="140" w:afterAutospacing="0"/>
        <w:jc w:val="both"/>
        <w:rPr>
          <w:rFonts w:ascii="Arial" w:hAnsi="Arial" w:cs="Arial"/>
          <w:color w:val="000000" w:themeColor="text1"/>
        </w:rPr>
      </w:pPr>
      <w:r w:rsidRPr="00155D5F">
        <w:rPr>
          <w:rFonts w:ascii="Arial" w:hAnsi="Arial" w:cs="Arial"/>
          <w:color w:val="000000" w:themeColor="text1"/>
        </w:rPr>
        <w:t>Asimismo, puede desarrollarse un banco institucional de recursos audiovisuales, formar estudiantes como líderes digitales, vincular otras áreas y ofrecer alternativas equivalentes para quienes no tengan dispositivo, conectividad o cuenta en la plataforma. La sistematización de evidencias de aprendizaje, participación y convivencia permitirá evaluar la estrategia y asegurar su sostenibilidad.</w:t>
      </w:r>
    </w:p>
    <w:p w14:paraId="3471E8D0" w14:textId="77777777" w:rsidR="00562D68" w:rsidRPr="00155D5F" w:rsidRDefault="00562D68" w:rsidP="009824CA">
      <w:pPr>
        <w:pStyle w:val="NormalWeb"/>
        <w:spacing w:before="0" w:beforeAutospacing="0" w:after="140" w:afterAutospacing="0"/>
        <w:jc w:val="both"/>
        <w:rPr>
          <w:rFonts w:ascii="Arial" w:hAnsi="Arial" w:cs="Arial"/>
          <w:color w:val="000000" w:themeColor="text1"/>
        </w:rPr>
      </w:pPr>
      <w:r w:rsidRPr="00155D5F">
        <w:rPr>
          <w:rFonts w:ascii="Arial" w:hAnsi="Arial" w:cs="Arial"/>
          <w:color w:val="000000" w:themeColor="text1"/>
        </w:rPr>
        <w:t>Para Fusagasugá, la experiencia ofrece un modelo replicable de apropiación pedagógica de los dispositivos móviles que puede compartirse entre instituciones educativas, especialmente para apoyar aprendizajes fundamentales y promover el uso responsable de las redes sociales. Su alcance nacional e internacional también contribuye a visibilizar la innovación de la educación pública municipal y a fortalecer redes de colaboración entre docentes, estudiantes, familias y comunidades interesadas en la enseñanza de las matemáticas, también puede ser una excelente alternativa que apoya el proyecto de la SEM en el AULA HOSPITALARIA. </w:t>
      </w:r>
    </w:p>
    <w:p w14:paraId="10FD42EA" w14:textId="77777777" w:rsidR="00562D68" w:rsidRPr="00155D5F" w:rsidRDefault="00562D68" w:rsidP="009824CA">
      <w:pPr>
        <w:pStyle w:val="NormalWeb"/>
        <w:spacing w:before="0" w:beforeAutospacing="0" w:after="140" w:afterAutospacing="0"/>
        <w:jc w:val="both"/>
        <w:rPr>
          <w:rFonts w:ascii="Arial" w:hAnsi="Arial" w:cs="Arial"/>
          <w:color w:val="000000" w:themeColor="text1"/>
        </w:rPr>
      </w:pPr>
      <w:r w:rsidRPr="00155D5F">
        <w:rPr>
          <w:rFonts w:ascii="Arial" w:hAnsi="Arial" w:cs="Arial"/>
          <w:color w:val="000000" w:themeColor="text1"/>
        </w:rPr>
        <w:t>En el marco del IV Plan Nacional Decenal de Educación 2026-2035, la propuesta aporta al diálogo territorial al reconocer que el territorio educativo también incluye los entornos digitales. Favorece la transformación curricular, la inclusión, la participación democrática, la formación integral, el desarrollo de competencias matemáticas y ciudadanas, y la protección de los derechos de niñas, niños y adolescentes. Además, promueve que las decisiones sobre tecnología educativa surjan del diagnóstico del contexto y de la participación corresponsable de la COMUNIDAD EDUCATIVA.</w:t>
      </w:r>
    </w:p>
    <w:p w14:paraId="0E5221CA" w14:textId="2EA10810" w:rsidR="00612E92" w:rsidRPr="00155D5F" w:rsidRDefault="005D7152" w:rsidP="009824CA">
      <w:pPr>
        <w:jc w:val="both"/>
        <w:rPr>
          <w:rFonts w:ascii="Arial" w:hAnsi="Arial" w:cs="Arial"/>
          <w:color w:val="000000" w:themeColor="text1"/>
        </w:rPr>
      </w:pPr>
      <w:r w:rsidRPr="00B4632F">
        <w:rPr>
          <w:rStyle w:val="Hipervnculo"/>
          <w:rFonts w:ascii="Arial" w:hAnsi="Arial" w:cs="Arial"/>
          <w:color w:val="000000" w:themeColor="text1"/>
          <w:u w:val="none"/>
        </w:rPr>
        <w:t>Terminadas las ponencias, s</w:t>
      </w:r>
      <w:r w:rsidR="003C19F6" w:rsidRPr="00B4632F">
        <w:rPr>
          <w:rStyle w:val="Hipervnculo"/>
          <w:rFonts w:ascii="Arial" w:hAnsi="Arial" w:cs="Arial"/>
          <w:color w:val="000000" w:themeColor="text1"/>
          <w:u w:val="none"/>
        </w:rPr>
        <w:t xml:space="preserve">e inicia la deliberación entre los jurados, después </w:t>
      </w:r>
      <w:r w:rsidR="0015770E" w:rsidRPr="00B4632F">
        <w:rPr>
          <w:rStyle w:val="Hipervnculo"/>
          <w:rFonts w:ascii="Arial" w:hAnsi="Arial" w:cs="Arial"/>
          <w:color w:val="000000" w:themeColor="text1"/>
          <w:u w:val="none"/>
        </w:rPr>
        <w:t>de que cada uno calificó la ponencia</w:t>
      </w:r>
      <w:r w:rsidRPr="00B4632F">
        <w:rPr>
          <w:rStyle w:val="Hipervnculo"/>
          <w:rFonts w:ascii="Arial" w:hAnsi="Arial" w:cs="Arial"/>
          <w:color w:val="000000" w:themeColor="text1"/>
          <w:u w:val="none"/>
        </w:rPr>
        <w:t xml:space="preserve">, para llegar a un consenso, </w:t>
      </w:r>
      <w:r w:rsidR="00E06221" w:rsidRPr="00B4632F">
        <w:rPr>
          <w:rStyle w:val="Hipervnculo"/>
          <w:rFonts w:ascii="Arial" w:hAnsi="Arial" w:cs="Arial"/>
          <w:color w:val="000000" w:themeColor="text1"/>
          <w:u w:val="none"/>
        </w:rPr>
        <w:t>toma la vocería</w:t>
      </w:r>
      <w:r w:rsidR="00EE0736" w:rsidRPr="00B4632F">
        <w:rPr>
          <w:rStyle w:val="Hipervnculo"/>
          <w:rFonts w:ascii="Arial" w:hAnsi="Arial" w:cs="Arial"/>
          <w:color w:val="000000" w:themeColor="text1"/>
          <w:u w:val="none"/>
        </w:rPr>
        <w:t xml:space="preserve"> el coordinador </w:t>
      </w:r>
      <w:proofErr w:type="spellStart"/>
      <w:r w:rsidR="00EE0736" w:rsidRPr="00B4632F">
        <w:rPr>
          <w:rStyle w:val="Hipervnculo"/>
          <w:rFonts w:ascii="Arial" w:hAnsi="Arial" w:cs="Arial"/>
          <w:color w:val="000000" w:themeColor="text1"/>
          <w:u w:val="none"/>
        </w:rPr>
        <w:t>Jhon</w:t>
      </w:r>
      <w:proofErr w:type="spellEnd"/>
      <w:r w:rsidR="00EE0736" w:rsidRPr="00B4632F">
        <w:rPr>
          <w:rStyle w:val="Hipervnculo"/>
          <w:rFonts w:ascii="Arial" w:hAnsi="Arial" w:cs="Arial"/>
          <w:color w:val="000000" w:themeColor="text1"/>
          <w:u w:val="none"/>
        </w:rPr>
        <w:t xml:space="preserve"> </w:t>
      </w:r>
      <w:r w:rsidR="00E06221" w:rsidRPr="00B4632F">
        <w:rPr>
          <w:rStyle w:val="Hipervnculo"/>
          <w:rFonts w:ascii="Arial" w:hAnsi="Arial" w:cs="Arial"/>
          <w:color w:val="000000" w:themeColor="text1"/>
          <w:u w:val="none"/>
        </w:rPr>
        <w:t xml:space="preserve">Bejarano, </w:t>
      </w:r>
      <w:r w:rsidR="00EE0736" w:rsidRPr="00B4632F">
        <w:rPr>
          <w:rStyle w:val="Hipervnculo"/>
          <w:rFonts w:ascii="Arial" w:hAnsi="Arial" w:cs="Arial"/>
          <w:color w:val="000000" w:themeColor="text1"/>
          <w:u w:val="none"/>
        </w:rPr>
        <w:t>lee los tres primeros puestos</w:t>
      </w:r>
      <w:r w:rsidR="00356660" w:rsidRPr="00B4632F">
        <w:rPr>
          <w:rStyle w:val="Hipervnculo"/>
          <w:rFonts w:ascii="Arial" w:hAnsi="Arial" w:cs="Arial"/>
          <w:color w:val="000000" w:themeColor="text1"/>
          <w:u w:val="none"/>
        </w:rPr>
        <w:t>, de segunda</w:t>
      </w:r>
      <w:r w:rsidR="00792AAA" w:rsidRPr="00B4632F">
        <w:rPr>
          <w:rStyle w:val="Hipervnculo"/>
          <w:rFonts w:ascii="Arial" w:hAnsi="Arial" w:cs="Arial"/>
          <w:color w:val="000000" w:themeColor="text1"/>
          <w:u w:val="none"/>
        </w:rPr>
        <w:t xml:space="preserve">, la ponencia del docente Diego </w:t>
      </w:r>
      <w:r w:rsidR="00CC7013" w:rsidRPr="00B4632F">
        <w:rPr>
          <w:rStyle w:val="Hipervnculo"/>
          <w:rFonts w:ascii="Arial" w:hAnsi="Arial" w:cs="Arial"/>
          <w:color w:val="000000" w:themeColor="text1"/>
          <w:u w:val="none"/>
        </w:rPr>
        <w:t>Alejandro:</w:t>
      </w:r>
      <w:r w:rsidR="00B306AA" w:rsidRPr="00B4632F">
        <w:rPr>
          <w:rStyle w:val="Hipervnculo"/>
          <w:rFonts w:ascii="Arial" w:hAnsi="Arial" w:cs="Arial"/>
          <w:color w:val="000000" w:themeColor="text1"/>
          <w:u w:val="none"/>
        </w:rPr>
        <w:t xml:space="preserve"> De la distracción a la educación</w:t>
      </w:r>
      <w:r w:rsidR="008C7A86" w:rsidRPr="00B4632F">
        <w:rPr>
          <w:rStyle w:val="Hipervnculo"/>
          <w:rFonts w:ascii="Arial" w:hAnsi="Arial" w:cs="Arial"/>
          <w:color w:val="000000" w:themeColor="text1"/>
          <w:u w:val="none"/>
        </w:rPr>
        <w:t xml:space="preserve"> con 51 puntos, con 50 </w:t>
      </w:r>
      <w:r w:rsidR="00401BDE" w:rsidRPr="00B4632F">
        <w:rPr>
          <w:rStyle w:val="Hipervnculo"/>
          <w:rFonts w:ascii="Arial" w:hAnsi="Arial" w:cs="Arial"/>
          <w:color w:val="000000" w:themeColor="text1"/>
          <w:u w:val="none"/>
        </w:rPr>
        <w:t xml:space="preserve">puntos, la ponencia </w:t>
      </w:r>
      <w:r w:rsidR="00552509" w:rsidRPr="00B4632F">
        <w:rPr>
          <w:rStyle w:val="Hipervnculo"/>
          <w:rFonts w:ascii="Arial" w:hAnsi="Arial" w:cs="Arial"/>
          <w:color w:val="000000" w:themeColor="text1"/>
          <w:u w:val="none"/>
        </w:rPr>
        <w:t>de la docente Nohora Chitiva</w:t>
      </w:r>
      <w:r w:rsidR="009D4551" w:rsidRPr="00B4632F">
        <w:rPr>
          <w:rStyle w:val="Hipervnculo"/>
          <w:rFonts w:ascii="Arial" w:hAnsi="Arial" w:cs="Arial"/>
          <w:color w:val="000000" w:themeColor="text1"/>
          <w:u w:val="none"/>
        </w:rPr>
        <w:t xml:space="preserve"> de la sede principal:</w:t>
      </w:r>
      <w:r w:rsidR="00A24786" w:rsidRPr="00155D5F">
        <w:rPr>
          <w:rStyle w:val="Hipervnculo"/>
          <w:rFonts w:ascii="Arial" w:hAnsi="Arial" w:cs="Arial"/>
          <w:color w:val="000000" w:themeColor="text1"/>
          <w:u w:val="none"/>
        </w:rPr>
        <w:t xml:space="preserve"> </w:t>
      </w:r>
      <w:r w:rsidR="00A24786" w:rsidRPr="00155D5F">
        <w:rPr>
          <w:rFonts w:ascii="Arial" w:hAnsi="Arial" w:cs="Arial"/>
          <w:color w:val="000000" w:themeColor="text1"/>
        </w:rPr>
        <w:t xml:space="preserve">Currículos vivos que nacen del territorio, innovación, inclusión e interdisciplinariedad desde las experiencias de matemáticas y la educación artística, </w:t>
      </w:r>
      <w:r w:rsidR="00BE5E44" w:rsidRPr="00155D5F">
        <w:rPr>
          <w:rFonts w:ascii="Arial" w:hAnsi="Arial" w:cs="Arial"/>
          <w:color w:val="000000" w:themeColor="text1"/>
        </w:rPr>
        <w:t xml:space="preserve">la ponencia </w:t>
      </w:r>
      <w:r w:rsidR="00BC1276" w:rsidRPr="00155D5F">
        <w:rPr>
          <w:rFonts w:ascii="Arial" w:hAnsi="Arial" w:cs="Arial"/>
          <w:color w:val="000000" w:themeColor="text1"/>
        </w:rPr>
        <w:t>Vivencias y aprendizajes en la casa de Camilo y Susana</w:t>
      </w:r>
      <w:r w:rsidR="009D4551" w:rsidRPr="00155D5F">
        <w:rPr>
          <w:rFonts w:ascii="Arial" w:hAnsi="Arial" w:cs="Arial"/>
          <w:color w:val="000000" w:themeColor="text1"/>
        </w:rPr>
        <w:t xml:space="preserve">, </w:t>
      </w:r>
      <w:r w:rsidR="00612E92" w:rsidRPr="00155D5F">
        <w:rPr>
          <w:rFonts w:ascii="Arial" w:hAnsi="Arial" w:cs="Arial"/>
          <w:color w:val="000000" w:themeColor="text1"/>
        </w:rPr>
        <w:t>Sede Camilo Torres Jornada Mañana, ponente: Ruth Yamile Molina Jiménez</w:t>
      </w:r>
      <w:r w:rsidR="0058444D" w:rsidRPr="00155D5F">
        <w:rPr>
          <w:rFonts w:ascii="Arial" w:hAnsi="Arial" w:cs="Arial"/>
          <w:color w:val="000000" w:themeColor="text1"/>
        </w:rPr>
        <w:t xml:space="preserve"> y la ponencia</w:t>
      </w:r>
      <w:r w:rsidR="00C82CF0" w:rsidRPr="00155D5F">
        <w:rPr>
          <w:rFonts w:ascii="Arial" w:hAnsi="Arial" w:cs="Arial"/>
          <w:color w:val="000000" w:themeColor="text1"/>
        </w:rPr>
        <w:t xml:space="preserve">: Viaje a la imaginación donde </w:t>
      </w:r>
      <w:r w:rsidR="00C82CF0" w:rsidRPr="00155D5F">
        <w:rPr>
          <w:rFonts w:ascii="Arial" w:hAnsi="Arial" w:cs="Arial"/>
          <w:color w:val="000000" w:themeColor="text1"/>
        </w:rPr>
        <w:lastRenderedPageBreak/>
        <w:t>las palabras cobran vida</w:t>
      </w:r>
      <w:r w:rsidR="007017EE" w:rsidRPr="00155D5F">
        <w:rPr>
          <w:rFonts w:ascii="Arial" w:hAnsi="Arial" w:cs="Arial"/>
          <w:color w:val="000000" w:themeColor="text1"/>
        </w:rPr>
        <w:t xml:space="preserve">, de la sede Casa de Lata, docente </w:t>
      </w:r>
      <w:r w:rsidR="006A1390" w:rsidRPr="00155D5F">
        <w:rPr>
          <w:rFonts w:ascii="Arial" w:hAnsi="Arial" w:cs="Arial"/>
          <w:color w:val="000000" w:themeColor="text1"/>
        </w:rPr>
        <w:t>Ruth Yamile Molina</w:t>
      </w:r>
      <w:r w:rsidR="00712814" w:rsidRPr="00155D5F">
        <w:rPr>
          <w:rFonts w:ascii="Arial" w:hAnsi="Arial" w:cs="Arial"/>
          <w:color w:val="000000" w:themeColor="text1"/>
        </w:rPr>
        <w:t xml:space="preserve"> y la ponencia </w:t>
      </w:r>
      <w:r w:rsidR="00A25839" w:rsidRPr="00155D5F">
        <w:rPr>
          <w:rFonts w:ascii="Arial" w:hAnsi="Arial" w:cs="Arial"/>
          <w:color w:val="000000" w:themeColor="text1"/>
        </w:rPr>
        <w:t>qu</w:t>
      </w:r>
      <w:r w:rsidR="002018DF" w:rsidRPr="00155D5F">
        <w:rPr>
          <w:rFonts w:ascii="Arial" w:hAnsi="Arial" w:cs="Arial"/>
          <w:color w:val="000000" w:themeColor="text1"/>
        </w:rPr>
        <w:t xml:space="preserve">e nos representará es </w:t>
      </w:r>
      <w:r w:rsidR="003A14DD" w:rsidRPr="00155D5F">
        <w:rPr>
          <w:rFonts w:ascii="Arial" w:hAnsi="Arial" w:cs="Arial"/>
          <w:color w:val="000000" w:themeColor="text1"/>
        </w:rPr>
        <w:t>Cucharal educando desde el</w:t>
      </w:r>
      <w:r w:rsidR="00D8219C" w:rsidRPr="00155D5F">
        <w:rPr>
          <w:rFonts w:ascii="Arial" w:hAnsi="Arial" w:cs="Arial"/>
          <w:color w:val="000000" w:themeColor="text1"/>
        </w:rPr>
        <w:t xml:space="preserve"> arte, la cultura, el deporte</w:t>
      </w:r>
      <w:r w:rsidR="005215E8" w:rsidRPr="00155D5F">
        <w:rPr>
          <w:rFonts w:ascii="Arial" w:hAnsi="Arial" w:cs="Arial"/>
          <w:color w:val="000000" w:themeColor="text1"/>
        </w:rPr>
        <w:t xml:space="preserve"> y la comunicación</w:t>
      </w:r>
      <w:r w:rsidR="00304F96" w:rsidRPr="00155D5F">
        <w:rPr>
          <w:rFonts w:ascii="Arial" w:hAnsi="Arial" w:cs="Arial"/>
          <w:color w:val="000000" w:themeColor="text1"/>
        </w:rPr>
        <w:t>, sede Cucharal, docente</w:t>
      </w:r>
      <w:r w:rsidR="00974AFD" w:rsidRPr="00155D5F">
        <w:rPr>
          <w:rFonts w:ascii="Arial" w:hAnsi="Arial" w:cs="Arial"/>
          <w:color w:val="000000" w:themeColor="text1"/>
        </w:rPr>
        <w:t>s</w:t>
      </w:r>
      <w:r w:rsidR="00304F96" w:rsidRPr="00155D5F">
        <w:rPr>
          <w:rFonts w:ascii="Arial" w:hAnsi="Arial" w:cs="Arial"/>
          <w:color w:val="000000" w:themeColor="text1"/>
        </w:rPr>
        <w:t xml:space="preserve"> </w:t>
      </w:r>
      <w:r w:rsidR="002F79A5" w:rsidRPr="00155D5F">
        <w:rPr>
          <w:rFonts w:ascii="Arial" w:hAnsi="Arial" w:cs="Arial"/>
          <w:color w:val="000000" w:themeColor="text1"/>
        </w:rPr>
        <w:t xml:space="preserve">Diana </w:t>
      </w:r>
      <w:r w:rsidR="00974AFD" w:rsidRPr="00155D5F">
        <w:rPr>
          <w:rFonts w:ascii="Arial" w:hAnsi="Arial" w:cs="Arial"/>
          <w:color w:val="000000" w:themeColor="text1"/>
        </w:rPr>
        <w:t>Yanneth</w:t>
      </w:r>
      <w:r w:rsidR="0019074B" w:rsidRPr="00155D5F">
        <w:rPr>
          <w:rFonts w:ascii="Arial" w:hAnsi="Arial" w:cs="Arial"/>
          <w:color w:val="000000" w:themeColor="text1"/>
        </w:rPr>
        <w:t xml:space="preserve"> Rodríguez</w:t>
      </w:r>
      <w:r w:rsidR="008863F9" w:rsidRPr="00155D5F">
        <w:rPr>
          <w:rFonts w:ascii="Arial" w:hAnsi="Arial" w:cs="Arial"/>
          <w:color w:val="000000" w:themeColor="text1"/>
        </w:rPr>
        <w:t xml:space="preserve"> y Adriana </w:t>
      </w:r>
      <w:r w:rsidR="00974AFD" w:rsidRPr="00155D5F">
        <w:rPr>
          <w:rFonts w:ascii="Arial" w:hAnsi="Arial" w:cs="Arial"/>
          <w:color w:val="000000" w:themeColor="text1"/>
        </w:rPr>
        <w:t xml:space="preserve">Velandia, la ponencia obtuvo 55 puntos. </w:t>
      </w:r>
      <w:r w:rsidR="00EC0123" w:rsidRPr="00155D5F">
        <w:rPr>
          <w:rFonts w:ascii="Arial" w:hAnsi="Arial" w:cs="Arial"/>
          <w:color w:val="000000" w:themeColor="text1"/>
        </w:rPr>
        <w:t>Se felicita a las demás ponencias por su esfuerzo</w:t>
      </w:r>
      <w:r w:rsidR="00B072EE" w:rsidRPr="00155D5F">
        <w:rPr>
          <w:rFonts w:ascii="Arial" w:hAnsi="Arial" w:cs="Arial"/>
          <w:color w:val="000000" w:themeColor="text1"/>
        </w:rPr>
        <w:t xml:space="preserve"> y dedicación.</w:t>
      </w:r>
    </w:p>
    <w:p w14:paraId="520517C4" w14:textId="71FA185D" w:rsidR="00074389" w:rsidRPr="00155D5F" w:rsidRDefault="005E6FA7" w:rsidP="009824CA">
      <w:pPr>
        <w:jc w:val="both"/>
        <w:rPr>
          <w:rStyle w:val="Hipervnculo"/>
          <w:rFonts w:ascii="Arial" w:hAnsi="Arial" w:cs="Arial"/>
          <w:color w:val="000000" w:themeColor="text1"/>
          <w:u w:val="none"/>
        </w:rPr>
      </w:pPr>
      <w:r w:rsidRPr="00155D5F">
        <w:rPr>
          <w:rStyle w:val="Hipervnculo"/>
          <w:rFonts w:ascii="Arial" w:hAnsi="Arial" w:cs="Arial"/>
          <w:color w:val="000000" w:themeColor="text1"/>
          <w:u w:val="none"/>
        </w:rPr>
        <w:t xml:space="preserve">Siendo las </w:t>
      </w:r>
      <w:r w:rsidR="0027445F" w:rsidRPr="00155D5F">
        <w:rPr>
          <w:rStyle w:val="Hipervnculo"/>
          <w:rFonts w:ascii="Arial" w:hAnsi="Arial" w:cs="Arial"/>
          <w:color w:val="000000" w:themeColor="text1"/>
          <w:u w:val="none"/>
        </w:rPr>
        <w:t>11</w:t>
      </w:r>
      <w:r w:rsidR="006A2981" w:rsidRPr="00155D5F">
        <w:rPr>
          <w:rStyle w:val="Hipervnculo"/>
          <w:rFonts w:ascii="Arial" w:hAnsi="Arial" w:cs="Arial"/>
          <w:color w:val="000000" w:themeColor="text1"/>
          <w:u w:val="none"/>
        </w:rPr>
        <w:t>: 00 am, se da por terminado el Foro Institucional.</w:t>
      </w:r>
    </w:p>
    <w:p w14:paraId="229FDC88" w14:textId="2BCC271C" w:rsidR="00074389" w:rsidRPr="00155D5F" w:rsidRDefault="00074389" w:rsidP="009824CA">
      <w:pPr>
        <w:jc w:val="both"/>
        <w:rPr>
          <w:rFonts w:ascii="Arial" w:hAnsi="Arial" w:cs="Arial"/>
          <w:color w:val="000000" w:themeColor="text1"/>
        </w:rPr>
      </w:pPr>
      <w:r w:rsidRPr="00155D5F">
        <w:rPr>
          <w:rFonts w:ascii="Arial" w:hAnsi="Arial" w:cs="Arial"/>
          <w:color w:val="000000" w:themeColor="text1"/>
        </w:rPr>
        <w:fldChar w:fldCharType="end"/>
      </w:r>
    </w:p>
    <w:p w14:paraId="692E98FF" w14:textId="5E8EAD6B" w:rsidR="00096DE0" w:rsidRPr="00155D5F" w:rsidRDefault="00096DE0" w:rsidP="009824CA">
      <w:pPr>
        <w:spacing w:after="0"/>
        <w:jc w:val="both"/>
        <w:rPr>
          <w:rFonts w:ascii="Arial" w:hAnsi="Arial" w:cs="Arial"/>
          <w:color w:val="000000" w:themeColor="text1"/>
        </w:rPr>
      </w:pPr>
    </w:p>
    <w:p w14:paraId="6281AF68" w14:textId="77777777" w:rsidR="00EF42E3" w:rsidRPr="00155D5F" w:rsidRDefault="00EF42E3" w:rsidP="009824CA">
      <w:pPr>
        <w:spacing w:after="0"/>
        <w:jc w:val="both"/>
        <w:rPr>
          <w:rFonts w:ascii="Arial" w:hAnsi="Arial" w:cs="Arial"/>
          <w:color w:val="000000" w:themeColor="text1"/>
        </w:rPr>
      </w:pPr>
    </w:p>
    <w:p w14:paraId="35C7F3B5" w14:textId="77777777" w:rsidR="00661B88" w:rsidRPr="00155D5F" w:rsidRDefault="00661B88" w:rsidP="009824CA">
      <w:pPr>
        <w:spacing w:after="0"/>
        <w:jc w:val="both"/>
        <w:rPr>
          <w:rFonts w:ascii="Arial" w:hAnsi="Arial" w:cs="Arial"/>
          <w:color w:val="000000" w:themeColor="text1"/>
        </w:rPr>
      </w:pPr>
    </w:p>
    <w:p w14:paraId="2A0F57D2" w14:textId="77777777" w:rsidR="003B3766" w:rsidRPr="00155D5F" w:rsidRDefault="003B3766" w:rsidP="009824CA">
      <w:pPr>
        <w:pStyle w:val="NormalWeb"/>
        <w:spacing w:before="0" w:beforeAutospacing="0" w:after="0" w:afterAutospacing="0"/>
        <w:jc w:val="both"/>
        <w:rPr>
          <w:rFonts w:ascii="Arial" w:hAnsi="Arial" w:cs="Arial"/>
          <w:color w:val="000000" w:themeColor="text1"/>
        </w:rPr>
      </w:pPr>
    </w:p>
    <w:p w14:paraId="0F48B872" w14:textId="77777777" w:rsidR="00E334D9" w:rsidRPr="00155D5F" w:rsidRDefault="00E334D9" w:rsidP="009824CA">
      <w:pPr>
        <w:pStyle w:val="NormalWeb"/>
        <w:spacing w:before="0" w:beforeAutospacing="0" w:after="0" w:afterAutospacing="0"/>
        <w:jc w:val="both"/>
        <w:rPr>
          <w:rFonts w:ascii="Arial" w:hAnsi="Arial" w:cs="Arial"/>
          <w:color w:val="000000" w:themeColor="text1"/>
        </w:rPr>
      </w:pPr>
    </w:p>
    <w:p w14:paraId="40AF150B" w14:textId="77777777" w:rsidR="00D24CD3" w:rsidRPr="00155D5F" w:rsidRDefault="00D24CD3" w:rsidP="009824CA">
      <w:pPr>
        <w:jc w:val="both"/>
        <w:rPr>
          <w:rFonts w:ascii="Arial" w:hAnsi="Arial" w:cs="Arial"/>
          <w:color w:val="000000" w:themeColor="text1"/>
        </w:rPr>
      </w:pPr>
    </w:p>
    <w:p w14:paraId="666D3880" w14:textId="77777777" w:rsidR="00D24CD3" w:rsidRPr="00155D5F" w:rsidRDefault="00D24CD3" w:rsidP="009824CA">
      <w:pPr>
        <w:pStyle w:val="NormalWeb"/>
        <w:spacing w:before="0" w:beforeAutospacing="0" w:after="0" w:afterAutospacing="0"/>
        <w:jc w:val="both"/>
        <w:rPr>
          <w:rFonts w:ascii="Arial" w:hAnsi="Arial" w:cs="Arial"/>
          <w:color w:val="000000" w:themeColor="text1"/>
        </w:rPr>
      </w:pPr>
    </w:p>
    <w:p w14:paraId="1BC421DE" w14:textId="77777777" w:rsidR="0083626A" w:rsidRPr="00155D5F" w:rsidRDefault="0083626A" w:rsidP="009824CA">
      <w:pPr>
        <w:jc w:val="both"/>
        <w:rPr>
          <w:rFonts w:ascii="Arial" w:hAnsi="Arial" w:cs="Arial"/>
          <w:color w:val="000000" w:themeColor="text1"/>
        </w:rPr>
      </w:pPr>
    </w:p>
    <w:p w14:paraId="0FED3110" w14:textId="77777777" w:rsidR="00C4316B" w:rsidRPr="00155D5F" w:rsidRDefault="00C4316B" w:rsidP="009824CA">
      <w:pPr>
        <w:pStyle w:val="NormalWeb"/>
        <w:spacing w:before="0" w:beforeAutospacing="0" w:after="0" w:afterAutospacing="0"/>
        <w:jc w:val="both"/>
        <w:rPr>
          <w:rFonts w:ascii="Arial" w:hAnsi="Arial" w:cs="Arial"/>
          <w:color w:val="000000" w:themeColor="text1"/>
        </w:rPr>
      </w:pPr>
    </w:p>
    <w:p w14:paraId="5F517D94" w14:textId="77777777" w:rsidR="004C4947" w:rsidRPr="00155D5F" w:rsidRDefault="004C4947" w:rsidP="009824CA">
      <w:pPr>
        <w:pStyle w:val="NormalWeb"/>
        <w:spacing w:before="0" w:beforeAutospacing="0" w:after="0" w:afterAutospacing="0"/>
        <w:jc w:val="both"/>
        <w:rPr>
          <w:rFonts w:ascii="Arial" w:hAnsi="Arial" w:cs="Arial"/>
          <w:color w:val="000000" w:themeColor="text1"/>
        </w:rPr>
      </w:pPr>
    </w:p>
    <w:p w14:paraId="69B000EB" w14:textId="157080F7" w:rsidR="00610517" w:rsidRPr="00155D5F" w:rsidRDefault="00610517" w:rsidP="009824CA">
      <w:pPr>
        <w:jc w:val="both"/>
        <w:rPr>
          <w:rFonts w:ascii="Arial" w:hAnsi="Arial" w:cs="Arial"/>
          <w:color w:val="000000" w:themeColor="text1"/>
        </w:rPr>
      </w:pPr>
    </w:p>
    <w:p w14:paraId="29283D1E" w14:textId="1B4462D6" w:rsidR="00BC520D" w:rsidRPr="00155D5F" w:rsidRDefault="00BC520D" w:rsidP="009824CA">
      <w:pPr>
        <w:jc w:val="both"/>
        <w:rPr>
          <w:rFonts w:ascii="Arial" w:hAnsi="Arial" w:cs="Arial"/>
          <w:color w:val="000000" w:themeColor="text1"/>
        </w:rPr>
      </w:pPr>
    </w:p>
    <w:p w14:paraId="315CA357" w14:textId="423C83C0" w:rsidR="00BC520D" w:rsidRPr="00155D5F" w:rsidRDefault="00BC520D" w:rsidP="009824CA">
      <w:pPr>
        <w:jc w:val="both"/>
        <w:rPr>
          <w:rFonts w:ascii="Arial" w:hAnsi="Arial" w:cs="Arial"/>
          <w:color w:val="000000" w:themeColor="text1"/>
        </w:rPr>
      </w:pPr>
    </w:p>
    <w:p w14:paraId="4A6D034F" w14:textId="225EFEAB" w:rsidR="00AD7942" w:rsidRPr="00155D5F" w:rsidRDefault="00AD7942" w:rsidP="009824CA">
      <w:pPr>
        <w:ind w:left="360"/>
        <w:jc w:val="both"/>
        <w:rPr>
          <w:rFonts w:ascii="Arial" w:hAnsi="Arial" w:cs="Arial"/>
          <w:color w:val="000000" w:themeColor="text1"/>
        </w:rPr>
      </w:pPr>
    </w:p>
    <w:p w14:paraId="5324C5E4" w14:textId="77777777" w:rsidR="00AD7942" w:rsidRPr="00155D5F" w:rsidRDefault="00AD7942" w:rsidP="009824CA">
      <w:pPr>
        <w:ind w:left="360"/>
        <w:jc w:val="both"/>
        <w:rPr>
          <w:rFonts w:ascii="Arial" w:hAnsi="Arial" w:cs="Arial"/>
          <w:color w:val="000000" w:themeColor="text1"/>
        </w:rPr>
      </w:pPr>
      <w:r w:rsidRPr="00155D5F">
        <w:rPr>
          <w:rFonts w:ascii="Arial" w:hAnsi="Arial" w:cs="Arial"/>
          <w:color w:val="000000" w:themeColor="text1"/>
        </w:rPr>
        <w:t xml:space="preserve">   </w:t>
      </w:r>
    </w:p>
    <w:p w14:paraId="44C88DA6" w14:textId="77777777" w:rsidR="00AD7942" w:rsidRPr="00155D5F" w:rsidRDefault="00AD7942" w:rsidP="009824CA">
      <w:pPr>
        <w:ind w:left="360"/>
        <w:jc w:val="both"/>
        <w:rPr>
          <w:rFonts w:ascii="Arial" w:hAnsi="Arial" w:cs="Arial"/>
          <w:color w:val="000000" w:themeColor="text1"/>
        </w:rPr>
      </w:pPr>
    </w:p>
    <w:p w14:paraId="412348FD" w14:textId="7F724C31" w:rsidR="00C97E76" w:rsidRPr="00155D5F" w:rsidRDefault="00C97E76" w:rsidP="009824CA">
      <w:pPr>
        <w:ind w:left="360"/>
        <w:jc w:val="both"/>
        <w:rPr>
          <w:rFonts w:ascii="Arial" w:hAnsi="Arial" w:cs="Arial"/>
          <w:color w:val="000000" w:themeColor="text1"/>
        </w:rPr>
      </w:pPr>
    </w:p>
    <w:p w14:paraId="1D17FC59" w14:textId="77777777" w:rsidR="004C5C98" w:rsidRPr="00155D5F" w:rsidRDefault="004C5C98" w:rsidP="009824CA">
      <w:pPr>
        <w:ind w:left="360"/>
        <w:jc w:val="both"/>
        <w:rPr>
          <w:rFonts w:ascii="Arial" w:hAnsi="Arial" w:cs="Arial"/>
          <w:color w:val="000000" w:themeColor="text1"/>
        </w:rPr>
      </w:pPr>
    </w:p>
    <w:sectPr w:rsidR="004C5C98" w:rsidRPr="00155D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A7B3C"/>
    <w:multiLevelType w:val="hybridMultilevel"/>
    <w:tmpl w:val="70DC01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8C47B19"/>
    <w:multiLevelType w:val="hybridMultilevel"/>
    <w:tmpl w:val="E4CCE7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575ACB"/>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EBF6912"/>
    <w:multiLevelType w:val="hybridMultilevel"/>
    <w:tmpl w:val="2DC2C38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1006E17"/>
    <w:multiLevelType w:val="hybridMultilevel"/>
    <w:tmpl w:val="BE2080E8"/>
    <w:lvl w:ilvl="0" w:tplc="240A000F">
      <w:start w:val="1"/>
      <w:numFmt w:val="decimal"/>
      <w:lvlText w:val="%1."/>
      <w:lvlJc w:val="left"/>
      <w:pPr>
        <w:ind w:left="1069"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19DE7C7F"/>
    <w:multiLevelType w:val="hybridMultilevel"/>
    <w:tmpl w:val="D3C819A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32017FFE"/>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B6000A9"/>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E95285D"/>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6463EE7"/>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D8B067D"/>
    <w:multiLevelType w:val="hybridMultilevel"/>
    <w:tmpl w:val="4FE6C17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8C710FC"/>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CCE1024"/>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F2F49AB"/>
    <w:multiLevelType w:val="hybridMultilevel"/>
    <w:tmpl w:val="E4E01504"/>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60EA47BF"/>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63A8791C"/>
    <w:multiLevelType w:val="hybridMultilevel"/>
    <w:tmpl w:val="E4CCE7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3C43169"/>
    <w:multiLevelType w:val="hybridMultilevel"/>
    <w:tmpl w:val="BE2080E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64196806"/>
    <w:multiLevelType w:val="hybridMultilevel"/>
    <w:tmpl w:val="D8E6909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64F015D"/>
    <w:multiLevelType w:val="hybridMultilevel"/>
    <w:tmpl w:val="BE2080E8"/>
    <w:lvl w:ilvl="0" w:tplc="FFFFFFFF">
      <w:start w:val="1"/>
      <w:numFmt w:val="decimal"/>
      <w:lvlText w:val="%1."/>
      <w:lvlJc w:val="left"/>
      <w:pPr>
        <w:ind w:left="1069"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85254412">
    <w:abstractNumId w:val="17"/>
  </w:num>
  <w:num w:numId="2" w16cid:durableId="329067173">
    <w:abstractNumId w:val="0"/>
  </w:num>
  <w:num w:numId="3" w16cid:durableId="1700813843">
    <w:abstractNumId w:val="5"/>
  </w:num>
  <w:num w:numId="4" w16cid:durableId="1974362509">
    <w:abstractNumId w:val="3"/>
  </w:num>
  <w:num w:numId="5" w16cid:durableId="48649004">
    <w:abstractNumId w:val="4"/>
  </w:num>
  <w:num w:numId="6" w16cid:durableId="738133027">
    <w:abstractNumId w:val="13"/>
  </w:num>
  <w:num w:numId="7" w16cid:durableId="1288967393">
    <w:abstractNumId w:val="15"/>
  </w:num>
  <w:num w:numId="8" w16cid:durableId="28385341">
    <w:abstractNumId w:val="6"/>
  </w:num>
  <w:num w:numId="9" w16cid:durableId="1406032234">
    <w:abstractNumId w:val="16"/>
  </w:num>
  <w:num w:numId="10" w16cid:durableId="1839494506">
    <w:abstractNumId w:val="12"/>
  </w:num>
  <w:num w:numId="11" w16cid:durableId="1739286912">
    <w:abstractNumId w:val="9"/>
  </w:num>
  <w:num w:numId="12" w16cid:durableId="1445274459">
    <w:abstractNumId w:val="11"/>
  </w:num>
  <w:num w:numId="13" w16cid:durableId="553930688">
    <w:abstractNumId w:val="14"/>
  </w:num>
  <w:num w:numId="14" w16cid:durableId="1869442440">
    <w:abstractNumId w:val="10"/>
  </w:num>
  <w:num w:numId="15" w16cid:durableId="58602238">
    <w:abstractNumId w:val="7"/>
  </w:num>
  <w:num w:numId="16" w16cid:durableId="1864130932">
    <w:abstractNumId w:val="2"/>
  </w:num>
  <w:num w:numId="17" w16cid:durableId="648553635">
    <w:abstractNumId w:val="8"/>
  </w:num>
  <w:num w:numId="18" w16cid:durableId="2099864552">
    <w:abstractNumId w:val="18"/>
  </w:num>
  <w:num w:numId="19" w16cid:durableId="1224023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6F0"/>
    <w:rsid w:val="00005798"/>
    <w:rsid w:val="0000739B"/>
    <w:rsid w:val="000129DC"/>
    <w:rsid w:val="00013511"/>
    <w:rsid w:val="00015894"/>
    <w:rsid w:val="00016EEF"/>
    <w:rsid w:val="000257DC"/>
    <w:rsid w:val="00027BAB"/>
    <w:rsid w:val="00034DFC"/>
    <w:rsid w:val="00044D5F"/>
    <w:rsid w:val="00046423"/>
    <w:rsid w:val="0005037C"/>
    <w:rsid w:val="00054FBF"/>
    <w:rsid w:val="000552B2"/>
    <w:rsid w:val="00056BC7"/>
    <w:rsid w:val="00056C6F"/>
    <w:rsid w:val="0006025F"/>
    <w:rsid w:val="00063598"/>
    <w:rsid w:val="00064F59"/>
    <w:rsid w:val="00073C6F"/>
    <w:rsid w:val="00074389"/>
    <w:rsid w:val="00074A7A"/>
    <w:rsid w:val="000765FC"/>
    <w:rsid w:val="0008290C"/>
    <w:rsid w:val="00091ACE"/>
    <w:rsid w:val="000959F2"/>
    <w:rsid w:val="00096DE0"/>
    <w:rsid w:val="000A1436"/>
    <w:rsid w:val="000A3AF1"/>
    <w:rsid w:val="000B5CB5"/>
    <w:rsid w:val="000B6517"/>
    <w:rsid w:val="000C20B2"/>
    <w:rsid w:val="000C3214"/>
    <w:rsid w:val="000C75F7"/>
    <w:rsid w:val="000D080B"/>
    <w:rsid w:val="000D08E4"/>
    <w:rsid w:val="000D0C58"/>
    <w:rsid w:val="000D735B"/>
    <w:rsid w:val="000E2437"/>
    <w:rsid w:val="000E358A"/>
    <w:rsid w:val="000E5C0B"/>
    <w:rsid w:val="000E5CC7"/>
    <w:rsid w:val="000F078C"/>
    <w:rsid w:val="000F5507"/>
    <w:rsid w:val="000F5632"/>
    <w:rsid w:val="00100751"/>
    <w:rsid w:val="00110FF1"/>
    <w:rsid w:val="00113B7F"/>
    <w:rsid w:val="00117CDE"/>
    <w:rsid w:val="00125EEC"/>
    <w:rsid w:val="00127624"/>
    <w:rsid w:val="0013026A"/>
    <w:rsid w:val="001315E3"/>
    <w:rsid w:val="00134695"/>
    <w:rsid w:val="00141338"/>
    <w:rsid w:val="001428F9"/>
    <w:rsid w:val="00142C19"/>
    <w:rsid w:val="001441C9"/>
    <w:rsid w:val="00150E8D"/>
    <w:rsid w:val="001513CB"/>
    <w:rsid w:val="001558CE"/>
    <w:rsid w:val="00155D5F"/>
    <w:rsid w:val="0015770E"/>
    <w:rsid w:val="001578BC"/>
    <w:rsid w:val="0016010F"/>
    <w:rsid w:val="00160433"/>
    <w:rsid w:val="001616D1"/>
    <w:rsid w:val="0016443A"/>
    <w:rsid w:val="00167D66"/>
    <w:rsid w:val="00170773"/>
    <w:rsid w:val="0017292A"/>
    <w:rsid w:val="00175AB1"/>
    <w:rsid w:val="001767F3"/>
    <w:rsid w:val="0018208C"/>
    <w:rsid w:val="001830A3"/>
    <w:rsid w:val="001836D2"/>
    <w:rsid w:val="0019074B"/>
    <w:rsid w:val="0019318F"/>
    <w:rsid w:val="001975F7"/>
    <w:rsid w:val="001A14CE"/>
    <w:rsid w:val="001A1E39"/>
    <w:rsid w:val="001A3681"/>
    <w:rsid w:val="001A3DF8"/>
    <w:rsid w:val="001A60B3"/>
    <w:rsid w:val="001C2782"/>
    <w:rsid w:val="001D4189"/>
    <w:rsid w:val="001D43D7"/>
    <w:rsid w:val="001E0ADF"/>
    <w:rsid w:val="001E1940"/>
    <w:rsid w:val="001E2464"/>
    <w:rsid w:val="001E5684"/>
    <w:rsid w:val="001F2541"/>
    <w:rsid w:val="001F4E04"/>
    <w:rsid w:val="002018DF"/>
    <w:rsid w:val="00204DE2"/>
    <w:rsid w:val="00212E12"/>
    <w:rsid w:val="0021415B"/>
    <w:rsid w:val="0022292F"/>
    <w:rsid w:val="0022358D"/>
    <w:rsid w:val="00223898"/>
    <w:rsid w:val="00231346"/>
    <w:rsid w:val="00233EE6"/>
    <w:rsid w:val="00237242"/>
    <w:rsid w:val="00237F33"/>
    <w:rsid w:val="00241328"/>
    <w:rsid w:val="00247A51"/>
    <w:rsid w:val="00250F26"/>
    <w:rsid w:val="00267247"/>
    <w:rsid w:val="00267CFD"/>
    <w:rsid w:val="00271646"/>
    <w:rsid w:val="00273DEB"/>
    <w:rsid w:val="0027445F"/>
    <w:rsid w:val="002746D8"/>
    <w:rsid w:val="00283E1B"/>
    <w:rsid w:val="00284A89"/>
    <w:rsid w:val="002864BA"/>
    <w:rsid w:val="002A1464"/>
    <w:rsid w:val="002A7139"/>
    <w:rsid w:val="002A7BBA"/>
    <w:rsid w:val="002B0EDC"/>
    <w:rsid w:val="002B5D67"/>
    <w:rsid w:val="002C2F1C"/>
    <w:rsid w:val="002D2A38"/>
    <w:rsid w:val="002D3B27"/>
    <w:rsid w:val="002D5764"/>
    <w:rsid w:val="002D5B7D"/>
    <w:rsid w:val="002D6376"/>
    <w:rsid w:val="002E0DD3"/>
    <w:rsid w:val="002E5FE9"/>
    <w:rsid w:val="002E6839"/>
    <w:rsid w:val="002F331A"/>
    <w:rsid w:val="002F79A5"/>
    <w:rsid w:val="003000E4"/>
    <w:rsid w:val="0030125D"/>
    <w:rsid w:val="00304F96"/>
    <w:rsid w:val="00307662"/>
    <w:rsid w:val="00310264"/>
    <w:rsid w:val="00321B0A"/>
    <w:rsid w:val="00327A8C"/>
    <w:rsid w:val="00331F14"/>
    <w:rsid w:val="00332D41"/>
    <w:rsid w:val="00333B18"/>
    <w:rsid w:val="003426B9"/>
    <w:rsid w:val="003512EE"/>
    <w:rsid w:val="00356598"/>
    <w:rsid w:val="00356660"/>
    <w:rsid w:val="00365763"/>
    <w:rsid w:val="00366075"/>
    <w:rsid w:val="00373407"/>
    <w:rsid w:val="0037723D"/>
    <w:rsid w:val="003817AB"/>
    <w:rsid w:val="003832F3"/>
    <w:rsid w:val="00383522"/>
    <w:rsid w:val="00392232"/>
    <w:rsid w:val="003A14DD"/>
    <w:rsid w:val="003A14E4"/>
    <w:rsid w:val="003A2BB6"/>
    <w:rsid w:val="003A3DA1"/>
    <w:rsid w:val="003B2BF5"/>
    <w:rsid w:val="003B3766"/>
    <w:rsid w:val="003B7BD2"/>
    <w:rsid w:val="003C1062"/>
    <w:rsid w:val="003C19F6"/>
    <w:rsid w:val="003C2B48"/>
    <w:rsid w:val="003D6409"/>
    <w:rsid w:val="003D6DE0"/>
    <w:rsid w:val="003F1C02"/>
    <w:rsid w:val="003F40A7"/>
    <w:rsid w:val="00400496"/>
    <w:rsid w:val="00401BDE"/>
    <w:rsid w:val="00411A47"/>
    <w:rsid w:val="00412FB8"/>
    <w:rsid w:val="004205FA"/>
    <w:rsid w:val="00421857"/>
    <w:rsid w:val="004223D5"/>
    <w:rsid w:val="00424001"/>
    <w:rsid w:val="004259EE"/>
    <w:rsid w:val="00426D9E"/>
    <w:rsid w:val="00431B3E"/>
    <w:rsid w:val="00440245"/>
    <w:rsid w:val="00445992"/>
    <w:rsid w:val="00450613"/>
    <w:rsid w:val="00455B20"/>
    <w:rsid w:val="004609BA"/>
    <w:rsid w:val="00464397"/>
    <w:rsid w:val="004648D6"/>
    <w:rsid w:val="00465D53"/>
    <w:rsid w:val="00467994"/>
    <w:rsid w:val="00472307"/>
    <w:rsid w:val="00480C80"/>
    <w:rsid w:val="004819B9"/>
    <w:rsid w:val="004849E9"/>
    <w:rsid w:val="00493DF2"/>
    <w:rsid w:val="00494125"/>
    <w:rsid w:val="004A1569"/>
    <w:rsid w:val="004A3221"/>
    <w:rsid w:val="004A3A22"/>
    <w:rsid w:val="004A46CB"/>
    <w:rsid w:val="004B6908"/>
    <w:rsid w:val="004B6A11"/>
    <w:rsid w:val="004C1DE9"/>
    <w:rsid w:val="004C4947"/>
    <w:rsid w:val="004C5C98"/>
    <w:rsid w:val="004D26F4"/>
    <w:rsid w:val="004D2E52"/>
    <w:rsid w:val="004D3355"/>
    <w:rsid w:val="004D337C"/>
    <w:rsid w:val="004D689B"/>
    <w:rsid w:val="004E12A7"/>
    <w:rsid w:val="004E2A23"/>
    <w:rsid w:val="004E2C49"/>
    <w:rsid w:val="00500457"/>
    <w:rsid w:val="00500CA9"/>
    <w:rsid w:val="00501D40"/>
    <w:rsid w:val="00510155"/>
    <w:rsid w:val="00511B69"/>
    <w:rsid w:val="00514FDE"/>
    <w:rsid w:val="005215E8"/>
    <w:rsid w:val="00523BBA"/>
    <w:rsid w:val="00525FDE"/>
    <w:rsid w:val="005262FC"/>
    <w:rsid w:val="00526BD7"/>
    <w:rsid w:val="005312DC"/>
    <w:rsid w:val="00536D5E"/>
    <w:rsid w:val="00552509"/>
    <w:rsid w:val="0055434C"/>
    <w:rsid w:val="00562017"/>
    <w:rsid w:val="00562D68"/>
    <w:rsid w:val="00563632"/>
    <w:rsid w:val="00563F8B"/>
    <w:rsid w:val="0057135B"/>
    <w:rsid w:val="00574C3E"/>
    <w:rsid w:val="00580BB2"/>
    <w:rsid w:val="00580F53"/>
    <w:rsid w:val="0058444D"/>
    <w:rsid w:val="00585970"/>
    <w:rsid w:val="00586AB3"/>
    <w:rsid w:val="005908ED"/>
    <w:rsid w:val="00594563"/>
    <w:rsid w:val="005961D1"/>
    <w:rsid w:val="005966BD"/>
    <w:rsid w:val="005A4B24"/>
    <w:rsid w:val="005A7B96"/>
    <w:rsid w:val="005B7E27"/>
    <w:rsid w:val="005C0734"/>
    <w:rsid w:val="005C0D82"/>
    <w:rsid w:val="005D099E"/>
    <w:rsid w:val="005D1F50"/>
    <w:rsid w:val="005D47B3"/>
    <w:rsid w:val="005D7152"/>
    <w:rsid w:val="005E2DA3"/>
    <w:rsid w:val="005E32FC"/>
    <w:rsid w:val="005E437C"/>
    <w:rsid w:val="005E6FA7"/>
    <w:rsid w:val="005F1E08"/>
    <w:rsid w:val="00602E54"/>
    <w:rsid w:val="00603547"/>
    <w:rsid w:val="00604812"/>
    <w:rsid w:val="006070E2"/>
    <w:rsid w:val="00610517"/>
    <w:rsid w:val="00612E92"/>
    <w:rsid w:val="00613FD8"/>
    <w:rsid w:val="006157C9"/>
    <w:rsid w:val="00621B56"/>
    <w:rsid w:val="006274B4"/>
    <w:rsid w:val="0063208F"/>
    <w:rsid w:val="00633C2F"/>
    <w:rsid w:val="00636482"/>
    <w:rsid w:val="00636530"/>
    <w:rsid w:val="00640EDF"/>
    <w:rsid w:val="006520DE"/>
    <w:rsid w:val="0065675B"/>
    <w:rsid w:val="00660452"/>
    <w:rsid w:val="006605F7"/>
    <w:rsid w:val="00660979"/>
    <w:rsid w:val="00661B88"/>
    <w:rsid w:val="006656F0"/>
    <w:rsid w:val="00665DA6"/>
    <w:rsid w:val="006707EF"/>
    <w:rsid w:val="00671A38"/>
    <w:rsid w:val="006722E2"/>
    <w:rsid w:val="00677084"/>
    <w:rsid w:val="006900DE"/>
    <w:rsid w:val="00691B72"/>
    <w:rsid w:val="00694331"/>
    <w:rsid w:val="00694CCC"/>
    <w:rsid w:val="00697A2A"/>
    <w:rsid w:val="006A1390"/>
    <w:rsid w:val="006A2981"/>
    <w:rsid w:val="006A7EF7"/>
    <w:rsid w:val="006B01E3"/>
    <w:rsid w:val="006B0D30"/>
    <w:rsid w:val="006B1B0D"/>
    <w:rsid w:val="006B1FFA"/>
    <w:rsid w:val="006B6EC6"/>
    <w:rsid w:val="006C202A"/>
    <w:rsid w:val="006C3227"/>
    <w:rsid w:val="006C3F3F"/>
    <w:rsid w:val="006C6FBF"/>
    <w:rsid w:val="006C7893"/>
    <w:rsid w:val="006D202D"/>
    <w:rsid w:val="006D44AE"/>
    <w:rsid w:val="006D704D"/>
    <w:rsid w:val="006E0CE6"/>
    <w:rsid w:val="006E2A75"/>
    <w:rsid w:val="006E3284"/>
    <w:rsid w:val="006F017B"/>
    <w:rsid w:val="006F0C2C"/>
    <w:rsid w:val="006F5109"/>
    <w:rsid w:val="006F54D4"/>
    <w:rsid w:val="007017EE"/>
    <w:rsid w:val="00707CBD"/>
    <w:rsid w:val="00711882"/>
    <w:rsid w:val="00712814"/>
    <w:rsid w:val="0071612D"/>
    <w:rsid w:val="00716EA2"/>
    <w:rsid w:val="00722272"/>
    <w:rsid w:val="00722AB9"/>
    <w:rsid w:val="00731383"/>
    <w:rsid w:val="00737B61"/>
    <w:rsid w:val="0074294D"/>
    <w:rsid w:val="007455E9"/>
    <w:rsid w:val="00745E99"/>
    <w:rsid w:val="0074694E"/>
    <w:rsid w:val="007525C1"/>
    <w:rsid w:val="00757D7D"/>
    <w:rsid w:val="007606F3"/>
    <w:rsid w:val="00760C9F"/>
    <w:rsid w:val="00762B0D"/>
    <w:rsid w:val="0076355E"/>
    <w:rsid w:val="007648C6"/>
    <w:rsid w:val="007651A1"/>
    <w:rsid w:val="007669A8"/>
    <w:rsid w:val="00767264"/>
    <w:rsid w:val="00771D8B"/>
    <w:rsid w:val="00774E8F"/>
    <w:rsid w:val="0077550D"/>
    <w:rsid w:val="00776F5B"/>
    <w:rsid w:val="00777488"/>
    <w:rsid w:val="007870EB"/>
    <w:rsid w:val="00792AAA"/>
    <w:rsid w:val="00797797"/>
    <w:rsid w:val="007A119A"/>
    <w:rsid w:val="007A2AE2"/>
    <w:rsid w:val="007A3266"/>
    <w:rsid w:val="007A48DF"/>
    <w:rsid w:val="007A52C1"/>
    <w:rsid w:val="007A547E"/>
    <w:rsid w:val="007B5102"/>
    <w:rsid w:val="007B677F"/>
    <w:rsid w:val="007B7BF9"/>
    <w:rsid w:val="007B7EB9"/>
    <w:rsid w:val="007D51FA"/>
    <w:rsid w:val="007D62CF"/>
    <w:rsid w:val="007D671D"/>
    <w:rsid w:val="007E00E5"/>
    <w:rsid w:val="007F18D5"/>
    <w:rsid w:val="00802D27"/>
    <w:rsid w:val="00814163"/>
    <w:rsid w:val="00833A83"/>
    <w:rsid w:val="0083626A"/>
    <w:rsid w:val="00837F18"/>
    <w:rsid w:val="00841BDB"/>
    <w:rsid w:val="008447D8"/>
    <w:rsid w:val="0085155E"/>
    <w:rsid w:val="00853EFC"/>
    <w:rsid w:val="0086449F"/>
    <w:rsid w:val="00865DE9"/>
    <w:rsid w:val="00866219"/>
    <w:rsid w:val="00867307"/>
    <w:rsid w:val="00873EBB"/>
    <w:rsid w:val="00877CA2"/>
    <w:rsid w:val="00882788"/>
    <w:rsid w:val="00882EB8"/>
    <w:rsid w:val="008863F9"/>
    <w:rsid w:val="008912FB"/>
    <w:rsid w:val="008978A9"/>
    <w:rsid w:val="008A17CF"/>
    <w:rsid w:val="008A4E98"/>
    <w:rsid w:val="008B5F78"/>
    <w:rsid w:val="008B6786"/>
    <w:rsid w:val="008C1A39"/>
    <w:rsid w:val="008C1BE9"/>
    <w:rsid w:val="008C3A63"/>
    <w:rsid w:val="008C7A86"/>
    <w:rsid w:val="008D193C"/>
    <w:rsid w:val="008D5395"/>
    <w:rsid w:val="008D7D94"/>
    <w:rsid w:val="008E6947"/>
    <w:rsid w:val="008F3C10"/>
    <w:rsid w:val="008F566A"/>
    <w:rsid w:val="008F6D03"/>
    <w:rsid w:val="00900C55"/>
    <w:rsid w:val="00900ED4"/>
    <w:rsid w:val="00907104"/>
    <w:rsid w:val="00913013"/>
    <w:rsid w:val="00916CDB"/>
    <w:rsid w:val="00917B67"/>
    <w:rsid w:val="00917CDA"/>
    <w:rsid w:val="009223B2"/>
    <w:rsid w:val="00923BFB"/>
    <w:rsid w:val="009263C3"/>
    <w:rsid w:val="00932E80"/>
    <w:rsid w:val="009361A5"/>
    <w:rsid w:val="00937AFA"/>
    <w:rsid w:val="00950156"/>
    <w:rsid w:val="00950E0F"/>
    <w:rsid w:val="00951A1B"/>
    <w:rsid w:val="0095205A"/>
    <w:rsid w:val="0095513C"/>
    <w:rsid w:val="0096240F"/>
    <w:rsid w:val="00963640"/>
    <w:rsid w:val="00974AFD"/>
    <w:rsid w:val="009819A0"/>
    <w:rsid w:val="009824CA"/>
    <w:rsid w:val="00982834"/>
    <w:rsid w:val="009843F4"/>
    <w:rsid w:val="00990359"/>
    <w:rsid w:val="00990A8B"/>
    <w:rsid w:val="009A049C"/>
    <w:rsid w:val="009A441F"/>
    <w:rsid w:val="009A716F"/>
    <w:rsid w:val="009A7946"/>
    <w:rsid w:val="009B2305"/>
    <w:rsid w:val="009B4D84"/>
    <w:rsid w:val="009B4DCF"/>
    <w:rsid w:val="009B514C"/>
    <w:rsid w:val="009B5547"/>
    <w:rsid w:val="009C2291"/>
    <w:rsid w:val="009D24EC"/>
    <w:rsid w:val="009D28CA"/>
    <w:rsid w:val="009D4551"/>
    <w:rsid w:val="009E29CB"/>
    <w:rsid w:val="009E2CF6"/>
    <w:rsid w:val="009E4398"/>
    <w:rsid w:val="009E6AB6"/>
    <w:rsid w:val="009E734E"/>
    <w:rsid w:val="009F26D0"/>
    <w:rsid w:val="009F2CA1"/>
    <w:rsid w:val="009F57E9"/>
    <w:rsid w:val="009F6893"/>
    <w:rsid w:val="00A046BF"/>
    <w:rsid w:val="00A10A23"/>
    <w:rsid w:val="00A11740"/>
    <w:rsid w:val="00A157D2"/>
    <w:rsid w:val="00A15FF3"/>
    <w:rsid w:val="00A16BDF"/>
    <w:rsid w:val="00A20352"/>
    <w:rsid w:val="00A2088C"/>
    <w:rsid w:val="00A24786"/>
    <w:rsid w:val="00A25839"/>
    <w:rsid w:val="00A271F8"/>
    <w:rsid w:val="00A42373"/>
    <w:rsid w:val="00A437DE"/>
    <w:rsid w:val="00A44692"/>
    <w:rsid w:val="00A461A4"/>
    <w:rsid w:val="00A47F47"/>
    <w:rsid w:val="00A63304"/>
    <w:rsid w:val="00A7015B"/>
    <w:rsid w:val="00A7091B"/>
    <w:rsid w:val="00A7637A"/>
    <w:rsid w:val="00A81BA7"/>
    <w:rsid w:val="00A92E42"/>
    <w:rsid w:val="00A95C07"/>
    <w:rsid w:val="00AA0FBA"/>
    <w:rsid w:val="00AA432A"/>
    <w:rsid w:val="00AB330E"/>
    <w:rsid w:val="00AB4F41"/>
    <w:rsid w:val="00AB5696"/>
    <w:rsid w:val="00AB64A8"/>
    <w:rsid w:val="00AB6DA8"/>
    <w:rsid w:val="00AC1320"/>
    <w:rsid w:val="00AC172F"/>
    <w:rsid w:val="00AC3290"/>
    <w:rsid w:val="00AC561D"/>
    <w:rsid w:val="00AC5958"/>
    <w:rsid w:val="00AC780E"/>
    <w:rsid w:val="00AD524D"/>
    <w:rsid w:val="00AD7942"/>
    <w:rsid w:val="00AE0E5A"/>
    <w:rsid w:val="00AE1D6B"/>
    <w:rsid w:val="00AE3677"/>
    <w:rsid w:val="00AE7231"/>
    <w:rsid w:val="00AE796D"/>
    <w:rsid w:val="00AF0AEA"/>
    <w:rsid w:val="00AF0EDD"/>
    <w:rsid w:val="00AF11FF"/>
    <w:rsid w:val="00AF454D"/>
    <w:rsid w:val="00B03E4C"/>
    <w:rsid w:val="00B04320"/>
    <w:rsid w:val="00B072EE"/>
    <w:rsid w:val="00B10582"/>
    <w:rsid w:val="00B24F58"/>
    <w:rsid w:val="00B306AA"/>
    <w:rsid w:val="00B314D6"/>
    <w:rsid w:val="00B322C5"/>
    <w:rsid w:val="00B34108"/>
    <w:rsid w:val="00B3492D"/>
    <w:rsid w:val="00B34AA3"/>
    <w:rsid w:val="00B404AD"/>
    <w:rsid w:val="00B426E8"/>
    <w:rsid w:val="00B43CBC"/>
    <w:rsid w:val="00B4632F"/>
    <w:rsid w:val="00B479A5"/>
    <w:rsid w:val="00B5338C"/>
    <w:rsid w:val="00B62388"/>
    <w:rsid w:val="00B63D3E"/>
    <w:rsid w:val="00B67C58"/>
    <w:rsid w:val="00B71C97"/>
    <w:rsid w:val="00B73498"/>
    <w:rsid w:val="00B83830"/>
    <w:rsid w:val="00B83F00"/>
    <w:rsid w:val="00B871A3"/>
    <w:rsid w:val="00B90A6B"/>
    <w:rsid w:val="00B92D63"/>
    <w:rsid w:val="00B94CB8"/>
    <w:rsid w:val="00B9763F"/>
    <w:rsid w:val="00B97983"/>
    <w:rsid w:val="00BA117B"/>
    <w:rsid w:val="00BA263E"/>
    <w:rsid w:val="00BB0F3D"/>
    <w:rsid w:val="00BB41C0"/>
    <w:rsid w:val="00BB5305"/>
    <w:rsid w:val="00BC1276"/>
    <w:rsid w:val="00BC1977"/>
    <w:rsid w:val="00BC2E74"/>
    <w:rsid w:val="00BC3CD2"/>
    <w:rsid w:val="00BC520D"/>
    <w:rsid w:val="00BD2A08"/>
    <w:rsid w:val="00BD3AF1"/>
    <w:rsid w:val="00BD5217"/>
    <w:rsid w:val="00BD7EF6"/>
    <w:rsid w:val="00BE05A9"/>
    <w:rsid w:val="00BE5E44"/>
    <w:rsid w:val="00BE7E96"/>
    <w:rsid w:val="00BF1AA6"/>
    <w:rsid w:val="00C021B3"/>
    <w:rsid w:val="00C02906"/>
    <w:rsid w:val="00C03584"/>
    <w:rsid w:val="00C072C9"/>
    <w:rsid w:val="00C10C78"/>
    <w:rsid w:val="00C1318B"/>
    <w:rsid w:val="00C13735"/>
    <w:rsid w:val="00C137C5"/>
    <w:rsid w:val="00C150E1"/>
    <w:rsid w:val="00C2354B"/>
    <w:rsid w:val="00C26350"/>
    <w:rsid w:val="00C30DD6"/>
    <w:rsid w:val="00C32734"/>
    <w:rsid w:val="00C3535E"/>
    <w:rsid w:val="00C41F14"/>
    <w:rsid w:val="00C4316B"/>
    <w:rsid w:val="00C4549F"/>
    <w:rsid w:val="00C51438"/>
    <w:rsid w:val="00C53ED0"/>
    <w:rsid w:val="00C559EC"/>
    <w:rsid w:val="00C55D86"/>
    <w:rsid w:val="00C60432"/>
    <w:rsid w:val="00C65636"/>
    <w:rsid w:val="00C667CF"/>
    <w:rsid w:val="00C7015E"/>
    <w:rsid w:val="00C70E56"/>
    <w:rsid w:val="00C71363"/>
    <w:rsid w:val="00C72A45"/>
    <w:rsid w:val="00C82CF0"/>
    <w:rsid w:val="00C8344A"/>
    <w:rsid w:val="00C97193"/>
    <w:rsid w:val="00C97E76"/>
    <w:rsid w:val="00CA1598"/>
    <w:rsid w:val="00CA3CA6"/>
    <w:rsid w:val="00CB59A5"/>
    <w:rsid w:val="00CC06AE"/>
    <w:rsid w:val="00CC2C13"/>
    <w:rsid w:val="00CC2E8F"/>
    <w:rsid w:val="00CC323B"/>
    <w:rsid w:val="00CC7013"/>
    <w:rsid w:val="00CC7EEA"/>
    <w:rsid w:val="00CD0CF6"/>
    <w:rsid w:val="00CD2204"/>
    <w:rsid w:val="00CD29FB"/>
    <w:rsid w:val="00CD3E5D"/>
    <w:rsid w:val="00CD742F"/>
    <w:rsid w:val="00CE065D"/>
    <w:rsid w:val="00CE39A1"/>
    <w:rsid w:val="00CE45F6"/>
    <w:rsid w:val="00CF62ED"/>
    <w:rsid w:val="00D04CBB"/>
    <w:rsid w:val="00D11ED7"/>
    <w:rsid w:val="00D22009"/>
    <w:rsid w:val="00D22252"/>
    <w:rsid w:val="00D24787"/>
    <w:rsid w:val="00D24CD3"/>
    <w:rsid w:val="00D2528E"/>
    <w:rsid w:val="00D27662"/>
    <w:rsid w:val="00D30853"/>
    <w:rsid w:val="00D31422"/>
    <w:rsid w:val="00D324F2"/>
    <w:rsid w:val="00D36904"/>
    <w:rsid w:val="00D401AA"/>
    <w:rsid w:val="00D427A1"/>
    <w:rsid w:val="00D42BB5"/>
    <w:rsid w:val="00D50062"/>
    <w:rsid w:val="00D50B00"/>
    <w:rsid w:val="00D52750"/>
    <w:rsid w:val="00D56D97"/>
    <w:rsid w:val="00D64A68"/>
    <w:rsid w:val="00D66524"/>
    <w:rsid w:val="00D67E66"/>
    <w:rsid w:val="00D70E76"/>
    <w:rsid w:val="00D72399"/>
    <w:rsid w:val="00D74CCA"/>
    <w:rsid w:val="00D77A4F"/>
    <w:rsid w:val="00D8219C"/>
    <w:rsid w:val="00D8438F"/>
    <w:rsid w:val="00D87E19"/>
    <w:rsid w:val="00D9121C"/>
    <w:rsid w:val="00D91824"/>
    <w:rsid w:val="00D92E5A"/>
    <w:rsid w:val="00D96904"/>
    <w:rsid w:val="00D97C3B"/>
    <w:rsid w:val="00DA0151"/>
    <w:rsid w:val="00DA163A"/>
    <w:rsid w:val="00DA445A"/>
    <w:rsid w:val="00DA460F"/>
    <w:rsid w:val="00DB1734"/>
    <w:rsid w:val="00DC20B1"/>
    <w:rsid w:val="00DC2728"/>
    <w:rsid w:val="00DC2AE4"/>
    <w:rsid w:val="00DC4E3F"/>
    <w:rsid w:val="00DC4EE6"/>
    <w:rsid w:val="00DC5357"/>
    <w:rsid w:val="00DC5518"/>
    <w:rsid w:val="00DC574C"/>
    <w:rsid w:val="00DC7594"/>
    <w:rsid w:val="00DE6677"/>
    <w:rsid w:val="00DE7D84"/>
    <w:rsid w:val="00DF0F86"/>
    <w:rsid w:val="00DF6FA6"/>
    <w:rsid w:val="00DF7ED7"/>
    <w:rsid w:val="00E02DD2"/>
    <w:rsid w:val="00E03887"/>
    <w:rsid w:val="00E04714"/>
    <w:rsid w:val="00E06221"/>
    <w:rsid w:val="00E06C77"/>
    <w:rsid w:val="00E12056"/>
    <w:rsid w:val="00E143B3"/>
    <w:rsid w:val="00E20565"/>
    <w:rsid w:val="00E21711"/>
    <w:rsid w:val="00E334A0"/>
    <w:rsid w:val="00E334D9"/>
    <w:rsid w:val="00E427C8"/>
    <w:rsid w:val="00E50992"/>
    <w:rsid w:val="00E50A95"/>
    <w:rsid w:val="00E518F0"/>
    <w:rsid w:val="00E62159"/>
    <w:rsid w:val="00E62E71"/>
    <w:rsid w:val="00E655CF"/>
    <w:rsid w:val="00E6603A"/>
    <w:rsid w:val="00E834F6"/>
    <w:rsid w:val="00E86764"/>
    <w:rsid w:val="00E8766F"/>
    <w:rsid w:val="00E913B6"/>
    <w:rsid w:val="00E92E6C"/>
    <w:rsid w:val="00E97BC3"/>
    <w:rsid w:val="00EA1F5E"/>
    <w:rsid w:val="00EA2307"/>
    <w:rsid w:val="00EA29ED"/>
    <w:rsid w:val="00EA6BE3"/>
    <w:rsid w:val="00EB2C5B"/>
    <w:rsid w:val="00EB4A4C"/>
    <w:rsid w:val="00EB59E1"/>
    <w:rsid w:val="00EB5EF7"/>
    <w:rsid w:val="00EC0123"/>
    <w:rsid w:val="00EC118F"/>
    <w:rsid w:val="00EC3EBA"/>
    <w:rsid w:val="00EC3FDD"/>
    <w:rsid w:val="00EC4409"/>
    <w:rsid w:val="00ED1F12"/>
    <w:rsid w:val="00ED54B3"/>
    <w:rsid w:val="00ED6706"/>
    <w:rsid w:val="00EE0736"/>
    <w:rsid w:val="00EE2916"/>
    <w:rsid w:val="00EE40D6"/>
    <w:rsid w:val="00EF3CFF"/>
    <w:rsid w:val="00EF42E3"/>
    <w:rsid w:val="00EF4717"/>
    <w:rsid w:val="00EF6433"/>
    <w:rsid w:val="00F00D4E"/>
    <w:rsid w:val="00F00F16"/>
    <w:rsid w:val="00F22EB5"/>
    <w:rsid w:val="00F27B3B"/>
    <w:rsid w:val="00F30B08"/>
    <w:rsid w:val="00F40F9E"/>
    <w:rsid w:val="00F42FD2"/>
    <w:rsid w:val="00F50754"/>
    <w:rsid w:val="00F53CCB"/>
    <w:rsid w:val="00F559BC"/>
    <w:rsid w:val="00F560A4"/>
    <w:rsid w:val="00F70685"/>
    <w:rsid w:val="00F847A6"/>
    <w:rsid w:val="00F84821"/>
    <w:rsid w:val="00F85CB0"/>
    <w:rsid w:val="00F918C0"/>
    <w:rsid w:val="00F9218D"/>
    <w:rsid w:val="00F962B8"/>
    <w:rsid w:val="00F9688F"/>
    <w:rsid w:val="00FA365F"/>
    <w:rsid w:val="00FB0FCD"/>
    <w:rsid w:val="00FB6AE2"/>
    <w:rsid w:val="00FC2418"/>
    <w:rsid w:val="00FC5EE6"/>
    <w:rsid w:val="00FC75BF"/>
    <w:rsid w:val="00FE13CE"/>
    <w:rsid w:val="00FE4A59"/>
    <w:rsid w:val="00FF09D8"/>
    <w:rsid w:val="00FF1983"/>
    <w:rsid w:val="00FF348E"/>
    <w:rsid w:val="00FF6C4C"/>
    <w:rsid w:val="00FF7295"/>
    <w:rsid w:val="00FF72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1D66"/>
  <w15:chartTrackingRefBased/>
  <w15:docId w15:val="{1F1C6CD4-9B24-4C21-9969-179ACA2CC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5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5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56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56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56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56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56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56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56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56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56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56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56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56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56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56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56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56F0"/>
    <w:rPr>
      <w:rFonts w:eastAsiaTheme="majorEastAsia" w:cstheme="majorBidi"/>
      <w:color w:val="272727" w:themeColor="text1" w:themeTint="D8"/>
    </w:rPr>
  </w:style>
  <w:style w:type="paragraph" w:styleId="Ttulo">
    <w:name w:val="Title"/>
    <w:basedOn w:val="Normal"/>
    <w:next w:val="Normal"/>
    <w:link w:val="TtuloCar"/>
    <w:uiPriority w:val="10"/>
    <w:qFormat/>
    <w:rsid w:val="00665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56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56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56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56F0"/>
    <w:pPr>
      <w:spacing w:before="160"/>
      <w:jc w:val="center"/>
    </w:pPr>
    <w:rPr>
      <w:i/>
      <w:iCs/>
      <w:color w:val="404040" w:themeColor="text1" w:themeTint="BF"/>
    </w:rPr>
  </w:style>
  <w:style w:type="character" w:customStyle="1" w:styleId="CitaCar">
    <w:name w:val="Cita Car"/>
    <w:basedOn w:val="Fuentedeprrafopredeter"/>
    <w:link w:val="Cita"/>
    <w:uiPriority w:val="29"/>
    <w:rsid w:val="006656F0"/>
    <w:rPr>
      <w:i/>
      <w:iCs/>
      <w:color w:val="404040" w:themeColor="text1" w:themeTint="BF"/>
    </w:rPr>
  </w:style>
  <w:style w:type="paragraph" w:styleId="Prrafodelista">
    <w:name w:val="List Paragraph"/>
    <w:basedOn w:val="Normal"/>
    <w:uiPriority w:val="34"/>
    <w:qFormat/>
    <w:rsid w:val="006656F0"/>
    <w:pPr>
      <w:ind w:left="720"/>
      <w:contextualSpacing/>
    </w:pPr>
  </w:style>
  <w:style w:type="character" w:styleId="nfasisintenso">
    <w:name w:val="Intense Emphasis"/>
    <w:basedOn w:val="Fuentedeprrafopredeter"/>
    <w:uiPriority w:val="21"/>
    <w:qFormat/>
    <w:rsid w:val="006656F0"/>
    <w:rPr>
      <w:i/>
      <w:iCs/>
      <w:color w:val="0F4761" w:themeColor="accent1" w:themeShade="BF"/>
    </w:rPr>
  </w:style>
  <w:style w:type="paragraph" w:styleId="Citadestacada">
    <w:name w:val="Intense Quote"/>
    <w:basedOn w:val="Normal"/>
    <w:next w:val="Normal"/>
    <w:link w:val="CitadestacadaCar"/>
    <w:uiPriority w:val="30"/>
    <w:qFormat/>
    <w:rsid w:val="00665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56F0"/>
    <w:rPr>
      <w:i/>
      <w:iCs/>
      <w:color w:val="0F4761" w:themeColor="accent1" w:themeShade="BF"/>
    </w:rPr>
  </w:style>
  <w:style w:type="character" w:styleId="Referenciaintensa">
    <w:name w:val="Intense Reference"/>
    <w:basedOn w:val="Fuentedeprrafopredeter"/>
    <w:uiPriority w:val="32"/>
    <w:qFormat/>
    <w:rsid w:val="006656F0"/>
    <w:rPr>
      <w:b/>
      <w:bCs/>
      <w:smallCaps/>
      <w:color w:val="0F4761" w:themeColor="accent1" w:themeShade="BF"/>
      <w:spacing w:val="5"/>
    </w:rPr>
  </w:style>
  <w:style w:type="character" w:styleId="Hipervnculo">
    <w:name w:val="Hyperlink"/>
    <w:basedOn w:val="Fuentedeprrafopredeter"/>
    <w:uiPriority w:val="99"/>
    <w:unhideWhenUsed/>
    <w:rsid w:val="00D27662"/>
    <w:rPr>
      <w:color w:val="467886" w:themeColor="hyperlink"/>
      <w:u w:val="single"/>
    </w:rPr>
  </w:style>
  <w:style w:type="character" w:styleId="Mencinsinresolver">
    <w:name w:val="Unresolved Mention"/>
    <w:basedOn w:val="Fuentedeprrafopredeter"/>
    <w:uiPriority w:val="99"/>
    <w:semiHidden/>
    <w:unhideWhenUsed/>
    <w:rsid w:val="00D27662"/>
    <w:rPr>
      <w:color w:val="605E5C"/>
      <w:shd w:val="clear" w:color="auto" w:fill="E1DFDD"/>
    </w:rPr>
  </w:style>
  <w:style w:type="character" w:styleId="Hipervnculovisitado">
    <w:name w:val="FollowedHyperlink"/>
    <w:basedOn w:val="Fuentedeprrafopredeter"/>
    <w:uiPriority w:val="99"/>
    <w:semiHidden/>
    <w:unhideWhenUsed/>
    <w:rsid w:val="00501D40"/>
    <w:rPr>
      <w:color w:val="96607D" w:themeColor="followedHyperlink"/>
      <w:u w:val="single"/>
    </w:rPr>
  </w:style>
  <w:style w:type="paragraph" w:styleId="NormalWeb">
    <w:name w:val="Normal (Web)"/>
    <w:basedOn w:val="Normal"/>
    <w:uiPriority w:val="99"/>
    <w:semiHidden/>
    <w:unhideWhenUsed/>
    <w:rsid w:val="00916CDB"/>
    <w:pPr>
      <w:spacing w:before="100" w:beforeAutospacing="1" w:after="100" w:afterAutospacing="1" w:line="240" w:lineRule="auto"/>
    </w:pPr>
    <w:rPr>
      <w:rFonts w:ascii="Times New Roman" w:eastAsia="Times New Roman" w:hAnsi="Times New Roman" w:cs="Times New Roman"/>
      <w:kern w:val="0"/>
      <w:lang w:eastAsia="es-CO"/>
      <w14:ligatures w14:val="none"/>
    </w:rPr>
  </w:style>
  <w:style w:type="table" w:customStyle="1" w:styleId="1">
    <w:name w:val="1"/>
    <w:basedOn w:val="Tablanormal"/>
    <w:rsid w:val="00950156"/>
    <w:pPr>
      <w:widowControl w:val="0"/>
      <w:spacing w:after="0" w:line="240" w:lineRule="auto"/>
    </w:pPr>
    <w:rPr>
      <w:rFonts w:ascii="Calibri" w:eastAsia="Calibri" w:hAnsi="Calibri" w:cs="Calibri"/>
      <w:kern w:val="0"/>
      <w:sz w:val="22"/>
      <w:szCs w:val="22"/>
      <w:lang w:val="es" w:eastAsia="es-CO"/>
      <w14:ligatures w14:val="none"/>
    </w:rPr>
    <w:tblPr>
      <w:tblStyleRowBandSize w:val="1"/>
      <w:tblStyleColBandSize w:val="1"/>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54189">
      <w:bodyDiv w:val="1"/>
      <w:marLeft w:val="0"/>
      <w:marRight w:val="0"/>
      <w:marTop w:val="0"/>
      <w:marBottom w:val="0"/>
      <w:divBdr>
        <w:top w:val="none" w:sz="0" w:space="0" w:color="auto"/>
        <w:left w:val="none" w:sz="0" w:space="0" w:color="auto"/>
        <w:bottom w:val="none" w:sz="0" w:space="0" w:color="auto"/>
        <w:right w:val="none" w:sz="0" w:space="0" w:color="auto"/>
      </w:divBdr>
    </w:div>
    <w:div w:id="234172387">
      <w:bodyDiv w:val="1"/>
      <w:marLeft w:val="0"/>
      <w:marRight w:val="0"/>
      <w:marTop w:val="0"/>
      <w:marBottom w:val="0"/>
      <w:divBdr>
        <w:top w:val="none" w:sz="0" w:space="0" w:color="auto"/>
        <w:left w:val="none" w:sz="0" w:space="0" w:color="auto"/>
        <w:bottom w:val="none" w:sz="0" w:space="0" w:color="auto"/>
        <w:right w:val="none" w:sz="0" w:space="0" w:color="auto"/>
      </w:divBdr>
    </w:div>
    <w:div w:id="403265029">
      <w:bodyDiv w:val="1"/>
      <w:marLeft w:val="0"/>
      <w:marRight w:val="0"/>
      <w:marTop w:val="0"/>
      <w:marBottom w:val="0"/>
      <w:divBdr>
        <w:top w:val="none" w:sz="0" w:space="0" w:color="auto"/>
        <w:left w:val="none" w:sz="0" w:space="0" w:color="auto"/>
        <w:bottom w:val="none" w:sz="0" w:space="0" w:color="auto"/>
        <w:right w:val="none" w:sz="0" w:space="0" w:color="auto"/>
      </w:divBdr>
    </w:div>
    <w:div w:id="405346070">
      <w:bodyDiv w:val="1"/>
      <w:marLeft w:val="0"/>
      <w:marRight w:val="0"/>
      <w:marTop w:val="0"/>
      <w:marBottom w:val="0"/>
      <w:divBdr>
        <w:top w:val="none" w:sz="0" w:space="0" w:color="auto"/>
        <w:left w:val="none" w:sz="0" w:space="0" w:color="auto"/>
        <w:bottom w:val="none" w:sz="0" w:space="0" w:color="auto"/>
        <w:right w:val="none" w:sz="0" w:space="0" w:color="auto"/>
      </w:divBdr>
    </w:div>
    <w:div w:id="955062201">
      <w:bodyDiv w:val="1"/>
      <w:marLeft w:val="0"/>
      <w:marRight w:val="0"/>
      <w:marTop w:val="0"/>
      <w:marBottom w:val="0"/>
      <w:divBdr>
        <w:top w:val="none" w:sz="0" w:space="0" w:color="auto"/>
        <w:left w:val="none" w:sz="0" w:space="0" w:color="auto"/>
        <w:bottom w:val="none" w:sz="0" w:space="0" w:color="auto"/>
        <w:right w:val="none" w:sz="0" w:space="0" w:color="auto"/>
      </w:divBdr>
    </w:div>
    <w:div w:id="1336958599">
      <w:bodyDiv w:val="1"/>
      <w:marLeft w:val="0"/>
      <w:marRight w:val="0"/>
      <w:marTop w:val="0"/>
      <w:marBottom w:val="0"/>
      <w:divBdr>
        <w:top w:val="none" w:sz="0" w:space="0" w:color="auto"/>
        <w:left w:val="none" w:sz="0" w:space="0" w:color="auto"/>
        <w:bottom w:val="none" w:sz="0" w:space="0" w:color="auto"/>
        <w:right w:val="none" w:sz="0" w:space="0" w:color="auto"/>
      </w:divBdr>
    </w:div>
    <w:div w:id="1575318761">
      <w:bodyDiv w:val="1"/>
      <w:marLeft w:val="0"/>
      <w:marRight w:val="0"/>
      <w:marTop w:val="0"/>
      <w:marBottom w:val="0"/>
      <w:divBdr>
        <w:top w:val="none" w:sz="0" w:space="0" w:color="auto"/>
        <w:left w:val="none" w:sz="0" w:space="0" w:color="auto"/>
        <w:bottom w:val="none" w:sz="0" w:space="0" w:color="auto"/>
        <w:right w:val="none" w:sz="0" w:space="0" w:color="auto"/>
      </w:divBdr>
    </w:div>
    <w:div w:id="1596404144">
      <w:bodyDiv w:val="1"/>
      <w:marLeft w:val="0"/>
      <w:marRight w:val="0"/>
      <w:marTop w:val="0"/>
      <w:marBottom w:val="0"/>
      <w:divBdr>
        <w:top w:val="none" w:sz="0" w:space="0" w:color="auto"/>
        <w:left w:val="none" w:sz="0" w:space="0" w:color="auto"/>
        <w:bottom w:val="none" w:sz="0" w:space="0" w:color="auto"/>
        <w:right w:val="none" w:sz="0" w:space="0" w:color="auto"/>
      </w:divBdr>
    </w:div>
    <w:div w:id="1663388226">
      <w:bodyDiv w:val="1"/>
      <w:marLeft w:val="0"/>
      <w:marRight w:val="0"/>
      <w:marTop w:val="0"/>
      <w:marBottom w:val="0"/>
      <w:divBdr>
        <w:top w:val="none" w:sz="0" w:space="0" w:color="auto"/>
        <w:left w:val="none" w:sz="0" w:space="0" w:color="auto"/>
        <w:bottom w:val="none" w:sz="0" w:space="0" w:color="auto"/>
        <w:right w:val="none" w:sz="0" w:space="0" w:color="auto"/>
      </w:divBdr>
    </w:div>
    <w:div w:id="1854610226">
      <w:bodyDiv w:val="1"/>
      <w:marLeft w:val="0"/>
      <w:marRight w:val="0"/>
      <w:marTop w:val="0"/>
      <w:marBottom w:val="0"/>
      <w:divBdr>
        <w:top w:val="none" w:sz="0" w:space="0" w:color="auto"/>
        <w:left w:val="none" w:sz="0" w:space="0" w:color="auto"/>
        <w:bottom w:val="none" w:sz="0" w:space="0" w:color="auto"/>
        <w:right w:val="none" w:sz="0" w:space="0" w:color="auto"/>
      </w:divBdr>
    </w:div>
    <w:div w:id="1883982233">
      <w:bodyDiv w:val="1"/>
      <w:marLeft w:val="0"/>
      <w:marRight w:val="0"/>
      <w:marTop w:val="0"/>
      <w:marBottom w:val="0"/>
      <w:divBdr>
        <w:top w:val="none" w:sz="0" w:space="0" w:color="auto"/>
        <w:left w:val="none" w:sz="0" w:space="0" w:color="auto"/>
        <w:bottom w:val="none" w:sz="0" w:space="0" w:color="auto"/>
        <w:right w:val="none" w:sz="0" w:space="0" w:color="auto"/>
      </w:divBdr>
    </w:div>
    <w:div w:id="2097898080">
      <w:bodyDiv w:val="1"/>
      <w:marLeft w:val="0"/>
      <w:marRight w:val="0"/>
      <w:marTop w:val="0"/>
      <w:marBottom w:val="0"/>
      <w:divBdr>
        <w:top w:val="none" w:sz="0" w:space="0" w:color="auto"/>
        <w:left w:val="none" w:sz="0" w:space="0" w:color="auto"/>
        <w:bottom w:val="none" w:sz="0" w:space="0" w:color="auto"/>
        <w:right w:val="none" w:sz="0" w:space="0" w:color="auto"/>
      </w:divBdr>
    </w:div>
    <w:div w:id="211539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eodoroayavillaveces.edu.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{"storageType":"DocumentXmlStorage","descriptor":{"transcription":{"transcriptSegments":[{"text":"A continuación.","language":"es","start":13.76,"end":21.08,"speakerId":0},{"text":"Bueno primero que.","language":"es","start":25.48,"end":29,"speakerId":0},{"text":"Todo darle las gracias y hacerle el reconocimiento a nuestro maestro.","language":"es","start":43.96,"end":51.76,"speakerId":1},{"text":"Y.","language":"es","start":79.28,"end":79.68,"speakerId":1},{"text":"Y.","language":"es","start":123.8,"end":124.08,"speakerId":1},{"text":"Que, aparte de tener un diseño nuevo, diferente, más atractivo, más moderno, que conecta más con las personas, va a tener una serie de servicios que poco a poco iremos a implementar porque voy a dar un pequeño adelantico.","language":"es","start":164.2,"end":188.39999999999998,"speakerId":1},{"text":"Si no puedo hacer de una vez, sí imagínese que cuando una persona necesita una un certificado, cuando un papá necesita un certificado de que y había subido, pues estudiando cada institución qué tiene que hacer normalmente lo que ocurría era que venía donde don tiempo.","language":"es","start":189.79999999999998,"end":216.15999999999997,"speakerId":1},{"text":"Queremos que.","language":"es","start":276.91999999999996,"end":296.79999999999995,"speakerId":1},{"text":"Días para todos. Y bueno, si como decía el señor rey.","language":"es","start":322.84,"end":326.08,"speakerId":0},{"text":"Entonces sucesos, algunos alegres, algunos tristes, pero pues están en constante actualización estos muchachos que ustedes ven ahí seguramente los vieron también el día de la de la colombianidad, tomando fotos, haciendo vídeos.","language":"es","start":462.28,"end":489.4,"speakerId":0},{"text":"Tenemos nuestro horizonte.","language":"es","start":525.8,"end":547.8,"speakerId":0},{"text":"TV este es el código QR con la dirección.","language":"es","start":657.56,"end":680.4799999999999,"speakerId":0},{"text":"TV y ellos también van.","language":"es","start":717.1999999999999,"end":738.9599999999999,"speakerId":0},{"text":"TV a nuestro.","language":"es","start":774.36,"end":779.5600000000001,"speakerId":0},{"text":"Rector Juan Carlos Serra López a nuestros profesores, padres de familia y estudiantes que nos acompañan el día de hoy muy Buenos días para todos.","language":"es","start":786.7199999999999,"end":796.2399999999999,"speakerId":2},{"text":"Bueno, antes de comenzar nos queremos presentar, como bien lo había dicho el profesor David, somos estudiantes de nuestra institución educativa teodoraya villaveces y hoy tenemos el orgullo de estar aquí para presentarles un proyecto que para nosotros tiene un significado muy especial, la creación y puesta en marcha de la página institucional de nuestro colegio.","language":"es","start":797.88,"end":820.3199999999999,"speakerId":2},{"text":"A continuación les voy a les voy a mostrar las sedes de nosotros en la cual nos encargamos en caso de las seremos h como pueden ver.","language":"es","start":849.48,"end":869.9200000000001,"speakerId":2},{"text":"Es rural la sede y pues a la sobre un lugar muy especial dentro de su institución y que hace parte de ella, se caracteriza por su ambiente tranquilo, natural y sobre todo por la calidad humana en las personas que hacen parte de ella. 1 de los elementos más representativos de la sede es la huerta escolar.","language":"es","start":870.7199999999999,"end":892.5999999999999,"speakerId":2},{"text":"También queremos reconocer a los docentes que nos acompañan.","language":"es","start":921.4799999999999,"end":938.68,"speakerId":2},{"text":"Y.","language":"es","start":1015.6099999999999,"end":1016.05,"speakerId":2},{"text":"Muy Buenos días para todos. Mi nombre es.","language":"es","start":1026.08,"end":1057.24,"speakerId":3},{"text":"Un aspecto importante es la participación de las familias. Los padres colaboran en jornadas de aseo, especialmente los dientes, y también apoyan el mantenimiento y la gestión de recursos para la seda, aunque está ubicada en una zona apartada, la comunidad mantiene su punto con la institución.","language":"es","start":1059.6399999999999,"end":1082.1999999999998,"speakerId":3},{"text":"Actualmente cuentan con semillones Reciclando y cultivos de maíz y anteriormente han tenido costechas como la de lechuga. Además, espacios como el parque y la huerta se aprovechó para realizar actividades peatónicas. En general, la salinidad cuenta con el aprendizaje de los estudiantes, ahí podemos observar lo que tenemos en cuanto a la.","language":"es","start":1082.9199999999998,"end":1109.56,"speakerId":3},{"text":"Y a continuación les voy a mostrar un vídeo.","language":"es","start":1110.3999999999999,"end":1112.6399999999999,"speakerId":3},{"text":"TV.","language":"es","start":1160.76,"end":1162.6,"speakerId":4},{"text":"Luego al pasar acá a.","language":"es","start":1178.8,"end":1199.32,"speakerId":4},{"text":"¿El el proyecto empezamos con el título de la tierra al agua, qué nos dice esto de la tierra al agua? Pues empezamos.","language":"es","start":1205.28,"end":1232.04,"speakerId":4},{"text":"Y.","language":"es","start":1274.8,"end":1275.36,"speakerId":4},{"text":"Encontramos las hormigas.","language":"es","start":1318.84,"end":1329.28,"speakerId":4},{"text":"Igualmente, pues a veces.","language":"es","start":1341.9199999999998,"end":1358.9199999999998,"speakerId":4},{"text":"¿Vamos de de que?","language":"es","start":1368.8,"end":1393.24,"speakerId":4},{"text":"Nos tocó llevarle los que un ingeniero primero para mirar si el agua está apta para esa agricultura, esa hidroponía.","language":"es","start":1451.2,"end":1481.04,"speakerId":4},{"text":"La temperatura que debe tener igualmente lleva lleva una algo así, empezamos.","language":"es","start":1482,"end":1507.2,"speakerId":4},{"text":"Eso es para cortar y ahí se coloca la como lo estaba ayudando la señora y luego la vamos a colocar en los que van en cada canal. Estos niños muestran ahí los nutrientes porque tenían hidrógeno, fósforo, potasio para para que ideal para que produzca.","language":"es","start":1508.1599999999999,"end":1533.6,"speakerId":4},{"text":"Estaban enterrados.","language":"es","start":1534.56,"end":1543.96,"speakerId":4},{"text":"Porque a los niños lechuga la comimos con la hamburguesa seguía sobrando, llevaron para la casa algunos papás que no tienen hijos, quisieron que se les vendiera.","language":"es","start":1588,"end":1606.76,"speakerId":4},{"text":"A.","language":"es","start":1612.72,"end":1614.04,"speakerId":4},{"text":"Allí, con el área matemáticas, vemos área perímetro.","language":"es","start":1632.12,"end":1660.28,"speakerId":4},{"text":"Que ya queda 1 minuto.","language":"es","start":1669.52,"end":1687.44,"speakerId":4},{"text":"No.","language":"es","start":1696.28,"end":1697.6399999999999,"speakerId":4},{"text":"La cebolla ahí la tenemos, entonces es bueno enseñar, es que no aprovechar las cosas que tenemos en nuestras casas y en nuestros hogares, partiendo de la escuela con enseñanza para todos. Muchas gracias.","language":"es","start":1719.1999999999998,"end":1736.7199999999998,"speakerId":4}],"speakerNames":[null,null,null,null,null]},"audioOneDriveItem":{"driveId":"72ECE54F6FF8876E","itemId":"72ECE54F6FF8876E!s495f2570c35648c580b8c32dc231f223"}}}</storedTranscription>
</file>

<file path=customXml/itemProps1.xml><?xml version="1.0" encoding="utf-8"?>
<ds:datastoreItem xmlns:ds="http://schemas.openxmlformats.org/officeDocument/2006/customXml" ds:itemID="{1B04D485-B1F7-4F75-9083-53B48695FEE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19</Pages>
  <Words>7604</Words>
  <Characters>41824</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cruz galeano</dc:creator>
  <cp:keywords/>
  <dc:description/>
  <cp:lastModifiedBy>guayazan juan</cp:lastModifiedBy>
  <cp:revision>453</cp:revision>
  <dcterms:created xsi:type="dcterms:W3CDTF">2026-08-25T10:51:00Z</dcterms:created>
  <dcterms:modified xsi:type="dcterms:W3CDTF">2026-09-03T03:13:00Z</dcterms:modified>
</cp:coreProperties>
</file>